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134"/>
        <w:gridCol w:w="1136"/>
        <w:gridCol w:w="992"/>
        <w:gridCol w:w="990"/>
        <w:gridCol w:w="612"/>
        <w:gridCol w:w="241"/>
        <w:gridCol w:w="281"/>
        <w:gridCol w:w="711"/>
        <w:gridCol w:w="2410"/>
      </w:tblGrid>
      <w:tr w:rsidR="0038126D" w14:paraId="5324D6DA" w14:textId="77777777" w:rsidTr="009B2008">
        <w:trPr>
          <w:trHeight w:val="568"/>
        </w:trPr>
        <w:tc>
          <w:tcPr>
            <w:tcW w:w="6282" w:type="dxa"/>
            <w:gridSpan w:val="7"/>
            <w:vAlign w:val="center"/>
          </w:tcPr>
          <w:p w14:paraId="32173785" w14:textId="77777777" w:rsidR="0038126D" w:rsidRDefault="001D1F03" w:rsidP="000029D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0E1B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2529" w:id="-1800166912"/>
              </w:rPr>
              <w:t>志望理由</w:t>
            </w:r>
            <w:r w:rsidRPr="00020E1B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2529" w:id="-1800166912"/>
              </w:rPr>
              <w:t>書</w:t>
            </w:r>
            <w:r w:rsidR="0038126D"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3643" w:type="dxa"/>
            <w:gridSpan w:val="4"/>
            <w:vAlign w:val="center"/>
          </w:tcPr>
          <w:p w14:paraId="3FB9BA17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7B7BEEB4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47534282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1F0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1D1F0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602B62D8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627FB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4A2A6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6900ABDC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5C81615B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6A80C489" w14:textId="77777777" w:rsidR="006B6CB5" w:rsidRPr="00A343DB" w:rsidRDefault="0017339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4B2F13DE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59CE0CEF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9"/>
            <w:vAlign w:val="center"/>
            <w:hideMark/>
          </w:tcPr>
          <w:p w14:paraId="50D309E2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63B4F">
              <w:rPr>
                <w:rFonts w:ascii="ＭＳ ゴシック" w:eastAsia="ＭＳ ゴシック" w:hAnsi="ＭＳ ゴシック" w:hint="eastAsia"/>
                <w:sz w:val="22"/>
              </w:rPr>
              <w:t>保健福祉学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A91E85" w:rsidRPr="00922D5A">
              <w:rPr>
                <w:rFonts w:ascii="ＭＳ ゴシック" w:eastAsia="ＭＳ ゴシック" w:hAnsi="ＭＳ ゴシック" w:hint="eastAsia"/>
                <w:sz w:val="22"/>
              </w:rPr>
              <w:t>（博士課程後期</w:t>
            </w:r>
            <w:r w:rsidR="003F0504" w:rsidRPr="00922D5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19D6DE21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681A13A6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3B4F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563B4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3"/>
            <w:noWrap/>
            <w:vAlign w:val="center"/>
            <w:hideMark/>
          </w:tcPr>
          <w:p w14:paraId="4B70A5A4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B8F525B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0457355E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14:paraId="20A7157E" w14:textId="77777777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44F03B0B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noWrap/>
            <w:vAlign w:val="center"/>
            <w:hideMark/>
          </w:tcPr>
          <w:p w14:paraId="4F15FEA5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832877" w:rsidRPr="00A343DB" w14:paraId="50A5E844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</w:tcPr>
          <w:p w14:paraId="631457D3" w14:textId="77777777" w:rsidR="00832877" w:rsidRPr="00A343DB" w:rsidRDefault="00832877" w:rsidP="008328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志望研究分野</w:t>
            </w:r>
          </w:p>
        </w:tc>
        <w:tc>
          <w:tcPr>
            <w:tcW w:w="8507" w:type="dxa"/>
            <w:gridSpan w:val="9"/>
            <w:noWrap/>
            <w:vAlign w:val="center"/>
          </w:tcPr>
          <w:p w14:paraId="1E7A3091" w14:textId="77777777" w:rsidR="00832877" w:rsidRPr="00A343DB" w:rsidRDefault="00832877" w:rsidP="00832877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</w:t>
            </w:r>
            <w:r w:rsidR="00FF4F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分野</w:t>
            </w:r>
          </w:p>
        </w:tc>
      </w:tr>
      <w:tr w:rsidR="00A343DB" w:rsidRPr="00A343DB" w14:paraId="36B9BEE8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</w:tcPr>
          <w:p w14:paraId="07CC5E62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noWrap/>
            <w:vAlign w:val="center"/>
          </w:tcPr>
          <w:p w14:paraId="464D9BBC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3"/>
            <w:noWrap/>
            <w:vAlign w:val="center"/>
          </w:tcPr>
          <w:p w14:paraId="2A5C55BD" w14:textId="77777777" w:rsidR="003F0504" w:rsidRPr="00A343DB" w:rsidRDefault="003F0504" w:rsidP="0038126D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3351F05A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2"/>
            <w:noWrap/>
            <w:vAlign w:val="center"/>
          </w:tcPr>
          <w:p w14:paraId="697E8B7A" w14:textId="77777777" w:rsidR="003F0504" w:rsidRPr="00A343DB" w:rsidRDefault="003F0504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2CC" w:rsidRPr="00A343DB" w14:paraId="675891A8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0EDDA03A" w14:textId="77777777" w:rsidR="00B562CC" w:rsidRPr="00A91E85" w:rsidRDefault="00A91E85" w:rsidP="00A91E85">
            <w:pPr>
              <w:ind w:left="21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卒業論文・修士論文</w:t>
            </w:r>
            <w:r w:rsidR="00563B4F"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又は医療を含む保健福祉学における</w:t>
            </w:r>
            <w:r w:rsidRPr="00020E1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機関での研究概要を記述してください。</w:t>
            </w:r>
            <w:r w:rsidR="00A2416D" w:rsidRPr="00A2416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B562CC" w:rsidRPr="00A343DB" w14:paraId="4A7F05E7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BD8C9E6" w14:textId="77777777" w:rsidR="00B562CC" w:rsidRDefault="00B562CC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56C65DA9" w14:textId="77777777" w:rsidR="00806BB1" w:rsidRDefault="008874A9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8874A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1B8C3" wp14:editId="51809462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28575</wp:posOffset>
                      </wp:positionV>
                      <wp:extent cx="3668395" cy="1168400"/>
                      <wp:effectExtent l="0" t="0" r="27305" b="1270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8395" cy="1168400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C79B8" w14:textId="77777777" w:rsidR="008874A9" w:rsidRDefault="008874A9" w:rsidP="008874A9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Yu Gothic" w:eastAsia="Yu Gothic" w:hAnsi="Yu Gothic"/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22"/>
                                      <w:szCs w:val="18"/>
                                    </w:rPr>
                                    <w:t>志望理由書の作成に当たって留意すること</w:t>
                                  </w:r>
                                </w:p>
                                <w:p w14:paraId="7486856C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 w:eastAsia="ＭＳ 明朝" w:hAnsi="Century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Cs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67B96A8E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図表は使用可能。</w:t>
                                  </w:r>
                                </w:p>
                                <w:p w14:paraId="4F39C032" w14:textId="77777777" w:rsidR="008874A9" w:rsidRDefault="008874A9" w:rsidP="008874A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２枚以内とする。</w:t>
                                  </w:r>
                                </w:p>
                                <w:p w14:paraId="758F2C9B" w14:textId="77777777" w:rsidR="008874A9" w:rsidRDefault="008874A9" w:rsidP="008874A9">
                                  <w:pPr>
                                    <w:jc w:val="center"/>
                                    <w:rPr>
                                      <w:rFonts w:ascii="Centur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sz w:val="16"/>
                                      <w:szCs w:val="18"/>
                                    </w:rPr>
                                    <w:t>※ 志望理由書の作成時にはこのテキストボックスごと削除すること</w:t>
                                  </w:r>
                                </w:p>
                                <w:p w14:paraId="10AF2C79" w14:textId="77777777" w:rsidR="008874A9" w:rsidRDefault="008874A9" w:rsidP="008874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91B8C3" id="AutoShape 8" o:spid="_x0000_s1026" style="position:absolute;left:0;text-align:left;margin-left:93pt;margin-top:2.25pt;width:288.8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786C79B8" w14:textId="77777777" w:rsidR="008874A9" w:rsidRDefault="008874A9" w:rsidP="008874A9">
                            <w:pPr>
                              <w:snapToGrid w:val="0"/>
                              <w:ind w:left="220" w:hangingChars="100" w:hanging="220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志望理由書の作成に当たって留意すること</w:t>
                            </w:r>
                          </w:p>
                          <w:p w14:paraId="7486856C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 w:eastAsia="ＭＳ 明朝" w:hAnsi="Century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67B96A8E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図表は使用可能。</w:t>
                            </w:r>
                          </w:p>
                          <w:p w14:paraId="4F39C032" w14:textId="77777777" w:rsidR="008874A9" w:rsidRDefault="008874A9" w:rsidP="008874A9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２枚以内とする。</w:t>
                            </w:r>
                          </w:p>
                          <w:p w14:paraId="758F2C9B" w14:textId="77777777" w:rsidR="008874A9" w:rsidRDefault="008874A9" w:rsidP="008874A9">
                            <w:pPr>
                              <w:jc w:val="center"/>
                              <w:rPr>
                                <w:rFonts w:asci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※ 志望理由書の作成時にはこのテキストボックスごと削除すること</w:t>
                            </w:r>
                          </w:p>
                          <w:p w14:paraId="10AF2C79" w14:textId="77777777" w:rsidR="008874A9" w:rsidRDefault="008874A9" w:rsidP="008874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0405D2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1C601292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2CB5373E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3F1514F3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26D1766F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CB95717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7D4EF43B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58FC6455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65A1F61B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116B52DC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5D568EB9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5CAE3003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2174D702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1A691B21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4D428BB1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0CF5E2D1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500B136A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53F498C8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6996113D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3D20302B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16E4C7C0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61CFDA54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7DF7B096" w14:textId="77777777" w:rsidR="00806BB1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  <w:p w14:paraId="5147CC8C" w14:textId="77777777" w:rsidR="00806BB1" w:rsidRPr="00A91E85" w:rsidRDefault="00806BB1" w:rsidP="0038126D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</w:tr>
      <w:tr w:rsidR="00CF76FC" w:rsidRPr="00A343DB" w14:paraId="2CE435C9" w14:textId="77777777" w:rsidTr="00BE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99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12501B" w14:textId="77777777" w:rsidR="00BE45A6" w:rsidRPr="00FA3696" w:rsidRDefault="001538CD" w:rsidP="00BE45A6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（注）　</w:t>
            </w:r>
            <w:r w:rsidR="00BE45A6">
              <w:rPr>
                <w:rFonts w:asciiTheme="majorEastAsia" w:eastAsiaTheme="majorEastAsia" w:hAnsiTheme="majorEastAsia" w:hint="eastAsia"/>
                <w:sz w:val="16"/>
                <w:szCs w:val="16"/>
              </w:rPr>
              <w:t>１　※欄には、記入しないでください。</w:t>
            </w:r>
          </w:p>
          <w:p w14:paraId="0797BF7A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募集区分及び選抜区分欄は、該当する事項を○で囲んでください。</w:t>
            </w:r>
          </w:p>
          <w:p w14:paraId="6399707A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志望指導教員名は、別冊の専攻別「指導教員及び研究分野」を参考にして、第２志望教員まで記入してください。</w:t>
            </w:r>
          </w:p>
          <w:p w14:paraId="107CEB43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４　パソコン等で作成してください。ただし、様式は変更しないでください。</w:t>
            </w:r>
          </w:p>
          <w:p w14:paraId="235A353F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５　本文は11ポイント以上の大きさの文字を使用し、２枚以内としてください。</w:t>
            </w:r>
          </w:p>
          <w:p w14:paraId="56B96570" w14:textId="77777777" w:rsidR="00BE45A6" w:rsidRPr="00747E6E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６　図表の使用も可とします。</w:t>
            </w:r>
          </w:p>
          <w:p w14:paraId="21755254" w14:textId="77777777" w:rsidR="00CF76FC" w:rsidRPr="00CF76FC" w:rsidRDefault="00BE45A6" w:rsidP="00BE45A6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47E6E">
              <w:rPr>
                <w:rFonts w:asciiTheme="majorEastAsia" w:eastAsiaTheme="majorEastAsia" w:hAnsiTheme="majorEastAsia" w:hint="eastAsia"/>
                <w:sz w:val="16"/>
                <w:szCs w:val="16"/>
              </w:rPr>
              <w:t>７　記入枠が足りない場合は、次頁を使ってください。</w:t>
            </w:r>
          </w:p>
        </w:tc>
      </w:tr>
    </w:tbl>
    <w:p w14:paraId="5EDA9A60" w14:textId="77777777" w:rsidR="00FE672E" w:rsidRDefault="00FE672E">
      <w:r>
        <w:br w:type="page"/>
      </w:r>
    </w:p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694"/>
        <w:gridCol w:w="1559"/>
        <w:gridCol w:w="1134"/>
        <w:gridCol w:w="2543"/>
      </w:tblGrid>
      <w:tr w:rsidR="00BE45A6" w14:paraId="180B5B03" w14:textId="77777777" w:rsidTr="00BE45A6">
        <w:trPr>
          <w:trHeight w:val="296"/>
        </w:trPr>
        <w:tc>
          <w:tcPr>
            <w:tcW w:w="7380" w:type="dxa"/>
            <w:gridSpan w:val="4"/>
            <w:vAlign w:val="center"/>
          </w:tcPr>
          <w:p w14:paraId="49F02E9E" w14:textId="53181B42" w:rsidR="00BE45A6" w:rsidRDefault="00BE45A6" w:rsidP="00E04E8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1E3951FF" w14:textId="77777777" w:rsidR="00BE45A6" w:rsidRDefault="00BE45A6" w:rsidP="00E04E8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　　枚のうち　　</w:t>
            </w:r>
            <w:r w:rsidRPr="006B6CB5">
              <w:rPr>
                <w:rFonts w:asciiTheme="majorEastAsia" w:eastAsiaTheme="majorEastAsia" w:hAnsiTheme="majorEastAsia" w:hint="eastAsia"/>
                <w:sz w:val="20"/>
                <w:szCs w:val="20"/>
              </w:rPr>
              <w:t>枚目</w:t>
            </w:r>
          </w:p>
        </w:tc>
      </w:tr>
      <w:tr w:rsidR="009B2008" w:rsidRPr="00986504" w14:paraId="60ED035A" w14:textId="77777777" w:rsidTr="009B2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AF3E7C" w14:textId="77777777" w:rsidR="009B2008" w:rsidRPr="00986504" w:rsidRDefault="009B2008" w:rsidP="00E04E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45A6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998671616"/>
              </w:rPr>
              <w:t>氏</w:t>
            </w:r>
            <w:r w:rsidRPr="00BE45A6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998671616"/>
              </w:rPr>
              <w:t>名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507E10" w14:textId="77777777" w:rsidR="009B2008" w:rsidRPr="00C17E0C" w:rsidRDefault="009B2008" w:rsidP="00E04E8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0101FC" w14:textId="77777777" w:rsidR="009B2008" w:rsidRPr="00986504" w:rsidRDefault="009B2008" w:rsidP="00E04E8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3B5CFAE" w14:textId="77777777" w:rsidR="009B2008" w:rsidRPr="00DA419A" w:rsidRDefault="009B2008" w:rsidP="00E04E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50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BE45A6" w:rsidRPr="00986504" w14:paraId="07C9AE69" w14:textId="77777777" w:rsidTr="00DF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7FA675E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3006E3F5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1364065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7F543DB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5DD0E7A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3253DED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5698AA88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39D307BC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6FDC9973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7CF7CF07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9CE424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8D20FB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7DB28CF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5D7C31E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1651D76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1F27D6E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566BA3F2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7A7D6C51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38B14913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44D3C3E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220CBDF0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5DDF687E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5EB88E7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693EBCF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26E3C64B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B3AE312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6D25E960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6276FEC9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A19490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7143E02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2E9B94B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21A5F17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762D8E7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4CC041F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6AF00E4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2C1D6BD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6157D511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0195E72A" w14:textId="77777777" w:rsidR="00BE45A6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  <w:p w14:paraId="6ED1F5A5" w14:textId="77777777" w:rsidR="00BE45A6" w:rsidRPr="00986504" w:rsidRDefault="00BE45A6" w:rsidP="00E04E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5A6" w14:paraId="02F90878" w14:textId="77777777" w:rsidTr="00DF548B">
        <w:trPr>
          <w:trHeight w:val="203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14:paraId="5F34ADB6" w14:textId="77777777" w:rsidR="00BE45A6" w:rsidRDefault="00BE45A6" w:rsidP="00E04E8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（注）※欄には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記入しないでください。　</w:t>
            </w:r>
          </w:p>
        </w:tc>
      </w:tr>
    </w:tbl>
    <w:p w14:paraId="26C6A5E8" w14:textId="77777777" w:rsidR="006B6CB5" w:rsidRPr="00BE45A6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BE45A6" w:rsidSect="00FF4F6B">
      <w:pgSz w:w="11906" w:h="16838" w:code="9"/>
      <w:pgMar w:top="1021" w:right="851" w:bottom="567" w:left="1134" w:header="851" w:footer="68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9CF0" w14:textId="77777777" w:rsidR="00DB1D2C" w:rsidRDefault="00DB1D2C" w:rsidP="00A36024">
      <w:r>
        <w:separator/>
      </w:r>
    </w:p>
  </w:endnote>
  <w:endnote w:type="continuationSeparator" w:id="0">
    <w:p w14:paraId="0A8CD513" w14:textId="77777777" w:rsidR="00DB1D2C" w:rsidRDefault="00DB1D2C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9164" w14:textId="77777777" w:rsidR="00DB1D2C" w:rsidRDefault="00DB1D2C" w:rsidP="00A36024">
      <w:r>
        <w:separator/>
      </w:r>
    </w:p>
  </w:footnote>
  <w:footnote w:type="continuationSeparator" w:id="0">
    <w:p w14:paraId="6193C8A5" w14:textId="77777777" w:rsidR="00DB1D2C" w:rsidRDefault="00DB1D2C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7537606">
    <w:abstractNumId w:val="0"/>
  </w:num>
  <w:num w:numId="2" w16cid:durableId="1704742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029D2"/>
    <w:rsid w:val="00020E1B"/>
    <w:rsid w:val="000513A1"/>
    <w:rsid w:val="000513C5"/>
    <w:rsid w:val="0006290B"/>
    <w:rsid w:val="000B0169"/>
    <w:rsid w:val="000B19EA"/>
    <w:rsid w:val="000E3954"/>
    <w:rsid w:val="001538CD"/>
    <w:rsid w:val="00173394"/>
    <w:rsid w:val="00196EF1"/>
    <w:rsid w:val="001D1F03"/>
    <w:rsid w:val="001D49EB"/>
    <w:rsid w:val="00227C0F"/>
    <w:rsid w:val="00264C2A"/>
    <w:rsid w:val="002854EF"/>
    <w:rsid w:val="002E22BC"/>
    <w:rsid w:val="00331828"/>
    <w:rsid w:val="003329C0"/>
    <w:rsid w:val="00353A0E"/>
    <w:rsid w:val="0038126D"/>
    <w:rsid w:val="003B4918"/>
    <w:rsid w:val="003F0504"/>
    <w:rsid w:val="00417C2F"/>
    <w:rsid w:val="004402CC"/>
    <w:rsid w:val="004639E1"/>
    <w:rsid w:val="00480131"/>
    <w:rsid w:val="00486766"/>
    <w:rsid w:val="004A2A69"/>
    <w:rsid w:val="004A327C"/>
    <w:rsid w:val="00563B4F"/>
    <w:rsid w:val="00581FB4"/>
    <w:rsid w:val="005934B5"/>
    <w:rsid w:val="005A20EE"/>
    <w:rsid w:val="005F1FC2"/>
    <w:rsid w:val="00607F8F"/>
    <w:rsid w:val="0061296B"/>
    <w:rsid w:val="00634C14"/>
    <w:rsid w:val="00641EBC"/>
    <w:rsid w:val="006720B1"/>
    <w:rsid w:val="00690EF6"/>
    <w:rsid w:val="006A0374"/>
    <w:rsid w:val="006A1653"/>
    <w:rsid w:val="006B6CB5"/>
    <w:rsid w:val="006D7150"/>
    <w:rsid w:val="006E2E8F"/>
    <w:rsid w:val="0071210A"/>
    <w:rsid w:val="00747E6E"/>
    <w:rsid w:val="007B2399"/>
    <w:rsid w:val="00801BA0"/>
    <w:rsid w:val="00806BB1"/>
    <w:rsid w:val="00814022"/>
    <w:rsid w:val="00825184"/>
    <w:rsid w:val="00832877"/>
    <w:rsid w:val="00835E92"/>
    <w:rsid w:val="00864D0D"/>
    <w:rsid w:val="00875B4C"/>
    <w:rsid w:val="008874A9"/>
    <w:rsid w:val="00895156"/>
    <w:rsid w:val="008E50FF"/>
    <w:rsid w:val="008F03A9"/>
    <w:rsid w:val="00901D3D"/>
    <w:rsid w:val="00922D5A"/>
    <w:rsid w:val="009838F6"/>
    <w:rsid w:val="009B2008"/>
    <w:rsid w:val="009B32EA"/>
    <w:rsid w:val="009D795A"/>
    <w:rsid w:val="009E168A"/>
    <w:rsid w:val="009F1AC4"/>
    <w:rsid w:val="00A2416D"/>
    <w:rsid w:val="00A343DB"/>
    <w:rsid w:val="00A36024"/>
    <w:rsid w:val="00A42493"/>
    <w:rsid w:val="00A65D07"/>
    <w:rsid w:val="00A87F90"/>
    <w:rsid w:val="00A91E85"/>
    <w:rsid w:val="00AB2E46"/>
    <w:rsid w:val="00AB7DA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BE45A6"/>
    <w:rsid w:val="00C13AAE"/>
    <w:rsid w:val="00C208F5"/>
    <w:rsid w:val="00C31554"/>
    <w:rsid w:val="00C3576E"/>
    <w:rsid w:val="00C37DB7"/>
    <w:rsid w:val="00C61FA4"/>
    <w:rsid w:val="00C66558"/>
    <w:rsid w:val="00C71F7D"/>
    <w:rsid w:val="00C90855"/>
    <w:rsid w:val="00CB2F55"/>
    <w:rsid w:val="00CC19C1"/>
    <w:rsid w:val="00CE231C"/>
    <w:rsid w:val="00CF76FC"/>
    <w:rsid w:val="00D339E3"/>
    <w:rsid w:val="00D4026B"/>
    <w:rsid w:val="00D97E17"/>
    <w:rsid w:val="00DB1D2C"/>
    <w:rsid w:val="00DF3471"/>
    <w:rsid w:val="00DF548B"/>
    <w:rsid w:val="00E14ABA"/>
    <w:rsid w:val="00E3330E"/>
    <w:rsid w:val="00E46B97"/>
    <w:rsid w:val="00E531C0"/>
    <w:rsid w:val="00E57F91"/>
    <w:rsid w:val="00E6057D"/>
    <w:rsid w:val="00EA0B32"/>
    <w:rsid w:val="00EE58E3"/>
    <w:rsid w:val="00F627FB"/>
    <w:rsid w:val="00FE672E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A1968"/>
  <w15:docId w15:val="{5932BDF2-BF1A-4DDE-835F-1C51788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徳本　由美</cp:lastModifiedBy>
  <cp:revision>6</cp:revision>
  <dcterms:created xsi:type="dcterms:W3CDTF">2022-04-15T03:35:00Z</dcterms:created>
  <dcterms:modified xsi:type="dcterms:W3CDTF">2026-05-15T00:20:00Z</dcterms:modified>
</cp:coreProperties>
</file>