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A47D1">
    <v:background id="_x0000_s1025" o:bwmode="white" fillcolor="#7a47d1" o:targetscreensize="1024,768">
      <v:fill color2="fill darken(118)" method="linear sigma" focus="50%" type="gradient"/>
    </v:background>
  </w:background>
  <w:body>
    <w:p w14:paraId="7F0C2598" w14:textId="2C0AD1A3" w:rsidR="00470153" w:rsidRPr="00D216ED" w:rsidRDefault="00AC359D" w:rsidP="00470153">
      <w:pPr>
        <w:jc w:val="center"/>
        <w:rPr>
          <w:rFonts w:ascii="HG明朝E" w:eastAsia="HG明朝E" w:hAnsi="HG明朝E"/>
          <w:b/>
          <w:color w:val="CCFFCC"/>
          <w:sz w:val="40"/>
          <w:szCs w:val="40"/>
          <w:lang w:eastAsia="zh-CN"/>
        </w:rPr>
      </w:pPr>
      <w:r>
        <w:rPr>
          <w:rFonts w:ascii="HG明朝E" w:eastAsia="HG明朝E" w:hAnsi="HG明朝E"/>
          <w:vanish/>
          <w:color w:val="FFFF00"/>
          <w:lang w:eastAsia="zh-CN"/>
        </w:rPr>
        <w:t xml:space="preserve"> </w:t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>
        <w:rPr>
          <w:rFonts w:ascii="HG明朝E" w:eastAsia="HG明朝E" w:hAnsi="HG明朝E"/>
          <w:vanish/>
          <w:color w:val="FFFF00"/>
        </w:rPr>
        <w:pgNum/>
      </w:r>
      <w:r w:rsidR="0033139C">
        <w:rPr>
          <w:rFonts w:ascii="HG明朝E" w:eastAsia="HG明朝E" w:hAnsi="HG明朝E" w:hint="eastAsia"/>
          <w:b/>
          <w:color w:val="CCFFCC"/>
          <w:sz w:val="40"/>
          <w:szCs w:val="40"/>
          <w:lang w:eastAsia="zh-CN"/>
        </w:rPr>
        <w:t>県立広島大学人間文化学部国際文化学科</w:t>
      </w:r>
    </w:p>
    <w:p w14:paraId="100B2D56" w14:textId="13756946" w:rsidR="00470153" w:rsidRPr="00D35E33" w:rsidRDefault="00324487" w:rsidP="00324487">
      <w:pPr>
        <w:tabs>
          <w:tab w:val="center" w:pos="5230"/>
          <w:tab w:val="right" w:pos="10460"/>
        </w:tabs>
        <w:jc w:val="left"/>
        <w:rPr>
          <w:rFonts w:ascii="HG明朝E" w:eastAsia="HG明朝E" w:hAnsi="HG明朝E"/>
          <w:color w:val="CCFFCC"/>
          <w:sz w:val="40"/>
          <w:szCs w:val="40"/>
        </w:rPr>
      </w:pPr>
      <w:r>
        <w:rPr>
          <w:rFonts w:ascii="HG明朝E" w:eastAsia="HG明朝E" w:hAnsi="HG明朝E"/>
          <w:color w:val="CCFFCC"/>
          <w:sz w:val="40"/>
          <w:szCs w:val="40"/>
          <w:lang w:eastAsia="zh-CN"/>
        </w:rPr>
        <w:tab/>
      </w:r>
      <w:r w:rsidR="0033139C">
        <w:rPr>
          <w:rFonts w:ascii="HG明朝E" w:eastAsia="HG明朝E" w:hAnsi="HG明朝E" w:hint="eastAsia"/>
          <w:color w:val="CCFFCC"/>
          <w:sz w:val="40"/>
          <w:szCs w:val="40"/>
        </w:rPr>
        <w:t>英米社会文化論基礎演習履修学生による</w:t>
      </w:r>
      <w:r>
        <w:rPr>
          <w:rFonts w:ascii="HG明朝E" w:eastAsia="HG明朝E" w:hAnsi="HG明朝E"/>
          <w:color w:val="CCFFCC"/>
          <w:sz w:val="40"/>
          <w:szCs w:val="40"/>
        </w:rPr>
        <w:tab/>
      </w:r>
    </w:p>
    <w:p w14:paraId="17D6EC20" w14:textId="055A4E6A" w:rsidR="00470153" w:rsidRPr="00D35E33" w:rsidRDefault="00470153" w:rsidP="00D216ED">
      <w:pPr>
        <w:jc w:val="center"/>
        <w:rPr>
          <w:rFonts w:ascii="HG明朝E" w:eastAsia="HG明朝E" w:hAnsi="HG明朝E"/>
          <w:color w:val="CCFFCC"/>
          <w:sz w:val="40"/>
          <w:szCs w:val="40"/>
        </w:rPr>
      </w:pPr>
      <w:r w:rsidRPr="00D35E33">
        <w:rPr>
          <w:rFonts w:ascii="HG明朝E" w:eastAsia="HG明朝E" w:hAnsi="HG明朝E" w:hint="eastAsia"/>
          <w:color w:val="CCFFCC"/>
          <w:sz w:val="40"/>
          <w:szCs w:val="40"/>
        </w:rPr>
        <w:t>2016年</w:t>
      </w:r>
      <w:r w:rsidR="0033139C">
        <w:rPr>
          <w:rFonts w:ascii="HG明朝E" w:eastAsia="HG明朝E" w:hAnsi="HG明朝E" w:hint="eastAsia"/>
          <w:color w:val="CCFFCC"/>
          <w:sz w:val="40"/>
          <w:szCs w:val="40"/>
        </w:rPr>
        <w:t xml:space="preserve">　英語劇</w:t>
      </w:r>
      <w:r w:rsidRPr="00D35E33">
        <w:rPr>
          <w:rFonts w:ascii="HG明朝E" w:eastAsia="HG明朝E" w:hAnsi="HG明朝E" w:hint="eastAsia"/>
          <w:color w:val="CCFFCC"/>
          <w:sz w:val="40"/>
          <w:szCs w:val="40"/>
        </w:rPr>
        <w:t>公演</w:t>
      </w:r>
      <w:r w:rsidR="00D216ED">
        <w:rPr>
          <w:rFonts w:ascii="HG明朝E" w:eastAsia="HG明朝E" w:hAnsi="HG明朝E"/>
          <w:color w:val="CCFFCC"/>
          <w:sz w:val="40"/>
          <w:szCs w:val="40"/>
        </w:rPr>
        <w:t xml:space="preserve"> </w:t>
      </w:r>
    </w:p>
    <w:p w14:paraId="2B2D3DBA" w14:textId="77777777" w:rsidR="00470153" w:rsidRPr="005B7BA4" w:rsidRDefault="00470153" w:rsidP="00470153">
      <w:pPr>
        <w:jc w:val="center"/>
        <w:rPr>
          <w:rFonts w:ascii="Times New Roman" w:hAnsi="Times New Roman" w:cs="Times New Roman"/>
          <w:b/>
          <w:i/>
          <w:color w:val="FFFF00"/>
          <w:sz w:val="144"/>
          <w:szCs w:val="144"/>
        </w:rPr>
      </w:pPr>
      <w:r w:rsidRPr="005B7BA4">
        <w:rPr>
          <w:rFonts w:ascii="Times New Roman" w:hAnsi="Times New Roman" w:cs="Times New Roman"/>
          <w:b/>
          <w:i/>
          <w:color w:val="FFFF00"/>
          <w:sz w:val="144"/>
          <w:szCs w:val="144"/>
        </w:rPr>
        <w:t>The Tempest</w:t>
      </w:r>
    </w:p>
    <w:p w14:paraId="01A5C198" w14:textId="6DDDEFE5" w:rsidR="00470153" w:rsidRPr="00DE2247" w:rsidRDefault="00324487" w:rsidP="00324487">
      <w:pPr>
        <w:tabs>
          <w:tab w:val="center" w:pos="5230"/>
          <w:tab w:val="right" w:pos="10460"/>
        </w:tabs>
        <w:jc w:val="left"/>
        <w:rPr>
          <w:rFonts w:ascii="HG明朝E" w:eastAsia="HG明朝E" w:hAnsi="HG明朝E" w:cs="Apple Chancery"/>
          <w:color w:val="FBD4B4" w:themeColor="accent6" w:themeTint="66"/>
          <w:sz w:val="72"/>
          <w:szCs w:val="72"/>
        </w:rPr>
      </w:pPr>
      <w:r w:rsidRPr="00DE2247">
        <w:rPr>
          <w:rFonts w:ascii="HG明朝E" w:eastAsia="HG明朝E" w:hAnsi="HG明朝E" w:cs="Apple Chancery"/>
          <w:color w:val="FBD4B4" w:themeColor="accent6" w:themeTint="66"/>
          <w:sz w:val="72"/>
          <w:szCs w:val="72"/>
        </w:rPr>
        <w:tab/>
      </w:r>
      <w:r w:rsidR="00DE2247" w:rsidRPr="00DE2247">
        <w:rPr>
          <w:rFonts w:ascii="HG明朝E" w:eastAsia="HG明朝E" w:hAnsi="HG明朝E" w:cs="Apple Chancery" w:hint="eastAsia"/>
          <w:color w:val="FBD4B4" w:themeColor="accent6" w:themeTint="66"/>
          <w:sz w:val="72"/>
          <w:szCs w:val="72"/>
        </w:rPr>
        <w:t>『テンペスト</w:t>
      </w:r>
      <w:r w:rsidR="00470153" w:rsidRPr="00DE2247">
        <w:rPr>
          <w:rFonts w:ascii="HG明朝E" w:eastAsia="HG明朝E" w:hAnsi="HG明朝E" w:cs="Apple Chancery" w:hint="eastAsia"/>
          <w:color w:val="FBD4B4" w:themeColor="accent6" w:themeTint="66"/>
          <w:sz w:val="72"/>
          <w:szCs w:val="72"/>
        </w:rPr>
        <w:t>』</w:t>
      </w:r>
      <w:r w:rsidRPr="00DE2247">
        <w:rPr>
          <w:rFonts w:ascii="HG明朝E" w:eastAsia="HG明朝E" w:hAnsi="HG明朝E" w:cs="Apple Chancery"/>
          <w:color w:val="FBD4B4" w:themeColor="accent6" w:themeTint="66"/>
          <w:sz w:val="72"/>
          <w:szCs w:val="72"/>
        </w:rPr>
        <w:tab/>
      </w:r>
    </w:p>
    <w:p w14:paraId="10E26825" w14:textId="11D7D6F4" w:rsidR="00FE3CA0" w:rsidRDefault="00470153" w:rsidP="0033139C">
      <w:pPr>
        <w:jc w:val="center"/>
        <w:rPr>
          <w:rFonts w:ascii="HGP創英角ｺﾞｼｯｸUB" w:eastAsia="HGP創英角ｺﾞｼｯｸUB" w:hAnsi="HGP創英角ｺﾞｼｯｸUB"/>
          <w:b/>
          <w:color w:val="FFFF00"/>
        </w:rPr>
      </w:pPr>
      <w:r w:rsidRPr="00FE3CA0">
        <w:rPr>
          <w:rFonts w:ascii="HGP創英角ｺﾞｼｯｸUB" w:eastAsia="HGP創英角ｺﾞｼｯｸUB" w:hAnsi="HGP創英角ｺﾞｼｯｸUB" w:hint="eastAsia"/>
          <w:b/>
          <w:color w:val="FFFF00"/>
        </w:rPr>
        <w:t>シェイクスピアの最後にして最高の作品とされる</w:t>
      </w:r>
      <w:r w:rsidRPr="00FE3CA0">
        <w:rPr>
          <w:rFonts w:ascii="HGP創英角ｺﾞｼｯｸUB" w:eastAsia="HGP創英角ｺﾞｼｯｸUB" w:hAnsi="HGP創英角ｺﾞｼｯｸUB"/>
          <w:b/>
          <w:i/>
          <w:color w:val="FFFF00"/>
        </w:rPr>
        <w:t>The Tempest</w:t>
      </w:r>
      <w:r w:rsidR="0033139C">
        <w:rPr>
          <w:rFonts w:ascii="HGP創英角ｺﾞｼｯｸUB" w:eastAsia="HGP創英角ｺﾞｼｯｸUB" w:hAnsi="HGP創英角ｺﾞｼｯｸUB" w:hint="eastAsia"/>
          <w:b/>
          <w:color w:val="FFFF00"/>
        </w:rPr>
        <w:t>を</w:t>
      </w:r>
    </w:p>
    <w:p w14:paraId="205E0692" w14:textId="3065FE46" w:rsidR="0033139C" w:rsidRPr="00FE3CA0" w:rsidRDefault="0033139C" w:rsidP="0033139C">
      <w:pPr>
        <w:jc w:val="center"/>
        <w:rPr>
          <w:rFonts w:ascii="HGP創英角ｺﾞｼｯｸUB" w:eastAsia="HGP創英角ｺﾞｼｯｸUB" w:hAnsi="HGP創英角ｺﾞｼｯｸUB"/>
          <w:b/>
          <w:color w:val="FFFF00"/>
        </w:rPr>
      </w:pPr>
      <w:r>
        <w:rPr>
          <w:rFonts w:ascii="HGP創英角ｺﾞｼｯｸUB" w:eastAsia="HGP創英角ｺﾞｼｯｸUB" w:hAnsi="HGP創英角ｺﾞｼｯｸUB" w:hint="eastAsia"/>
          <w:b/>
          <w:color w:val="FFFF00"/>
        </w:rPr>
        <w:t>県立広島大学の学生が英語で熱演！</w:t>
      </w:r>
    </w:p>
    <w:p w14:paraId="5B46824D" w14:textId="445A6F93" w:rsidR="00470153" w:rsidRDefault="00470153" w:rsidP="00D35E33">
      <w:pPr>
        <w:jc w:val="center"/>
      </w:pPr>
      <w:r>
        <w:rPr>
          <w:noProof/>
        </w:rPr>
        <w:drawing>
          <wp:inline distT="0" distB="0" distL="0" distR="0" wp14:anchorId="2002DED4" wp14:editId="707AA316">
            <wp:extent cx="6186026" cy="2174815"/>
            <wp:effectExtent l="0" t="0" r="0" b="1016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01" cy="217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1B604" w14:textId="5FC581C5" w:rsidR="00470153" w:rsidRPr="00D35E33" w:rsidRDefault="00470153" w:rsidP="0033139C">
      <w:pPr>
        <w:jc w:val="center"/>
        <w:rPr>
          <w:rFonts w:ascii="HGP創英角ｺﾞｼｯｸUB" w:eastAsia="HGP創英角ｺﾞｼｯｸUB" w:hAnsi="HGP創英角ｺﾞｼｯｸUB"/>
          <w:color w:val="FFFF00"/>
          <w:sz w:val="44"/>
          <w:szCs w:val="44"/>
        </w:rPr>
      </w:pPr>
      <w:r w:rsidRPr="00D35E33">
        <w:rPr>
          <w:rFonts w:ascii="HGP創英角ｺﾞｼｯｸUB" w:eastAsia="HGP創英角ｺﾞｼｯｸUB" w:hAnsi="HGP創英角ｺﾞｼｯｸUB" w:hint="eastAsia"/>
          <w:color w:val="FFFF00"/>
          <w:sz w:val="44"/>
          <w:szCs w:val="44"/>
        </w:rPr>
        <w:t>日本語字幕付き</w:t>
      </w:r>
    </w:p>
    <w:p w14:paraId="4CA39FDF" w14:textId="7D0B8989" w:rsidR="00470153" w:rsidRDefault="00EB6442" w:rsidP="0033139C">
      <w:pPr>
        <w:jc w:val="center"/>
        <w:rPr>
          <w:rFonts w:ascii="HG明朝E" w:eastAsia="HG明朝E" w:hAnsi="HG明朝E"/>
          <w:color w:val="FFFF00"/>
          <w:sz w:val="32"/>
          <w:szCs w:val="32"/>
          <w:lang w:eastAsia="zh-TW"/>
        </w:rPr>
      </w:pPr>
      <w:r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>日時：</w:t>
      </w:r>
      <w:r w:rsidR="0033139C"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>第一回</w:t>
      </w:r>
      <w:r w:rsidR="00961B7D"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>：７</w:t>
      </w:r>
      <w:r w:rsidR="00470153" w:rsidRPr="00D35E33"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>月</w:t>
      </w:r>
      <w:r w:rsidR="0033139C"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>２８日木曜日</w:t>
      </w:r>
      <w:r w:rsidR="00961B7D"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 xml:space="preserve">　１</w:t>
      </w:r>
      <w:r w:rsidR="0033139C"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>４：４０</w:t>
      </w:r>
      <w:r w:rsidR="00470153" w:rsidRPr="00D35E33"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>開演</w:t>
      </w:r>
    </w:p>
    <w:p w14:paraId="206789EF" w14:textId="41E9FE1F" w:rsidR="0033139C" w:rsidRPr="00D35E33" w:rsidRDefault="0033139C" w:rsidP="00D35E33">
      <w:pPr>
        <w:jc w:val="center"/>
        <w:rPr>
          <w:rFonts w:ascii="HG明朝E" w:eastAsia="HG明朝E" w:hAnsi="HG明朝E"/>
          <w:color w:val="FFFF00"/>
          <w:sz w:val="32"/>
          <w:szCs w:val="32"/>
          <w:lang w:eastAsia="zh-TW"/>
        </w:rPr>
      </w:pPr>
      <w:r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 xml:space="preserve">　　　第二回：７月３０</w:t>
      </w:r>
      <w:r w:rsidRPr="00D35E33"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>日</w:t>
      </w:r>
      <w:r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>土</w:t>
      </w:r>
      <w:r w:rsidRPr="00D35E33"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>曜日</w:t>
      </w:r>
      <w:r>
        <w:rPr>
          <w:rFonts w:ascii="HG明朝E" w:eastAsia="HG明朝E" w:hAnsi="HG明朝E" w:hint="eastAsia"/>
          <w:color w:val="FFFF00"/>
          <w:sz w:val="32"/>
          <w:szCs w:val="32"/>
          <w:lang w:eastAsia="zh-TW"/>
        </w:rPr>
        <w:t xml:space="preserve">　１５：３０開演</w:t>
      </w:r>
    </w:p>
    <w:p w14:paraId="3C390228" w14:textId="0A006517" w:rsidR="00470153" w:rsidRPr="00D35E33" w:rsidRDefault="007925E4" w:rsidP="00470153">
      <w:pPr>
        <w:jc w:val="center"/>
        <w:rPr>
          <w:rFonts w:ascii="HG明朝E" w:eastAsia="HG明朝E" w:hAnsi="HG明朝E"/>
          <w:color w:val="FFFF00"/>
          <w:sz w:val="32"/>
          <w:szCs w:val="32"/>
        </w:rPr>
      </w:pPr>
      <w:r>
        <w:rPr>
          <w:rFonts w:ascii="HG明朝E" w:eastAsia="HG明朝E" w:hAnsi="HG明朝E" w:hint="eastAsia"/>
          <w:color w:val="FFFF00"/>
          <w:sz w:val="32"/>
          <w:szCs w:val="32"/>
        </w:rPr>
        <w:t>場所：県立広島大学</w:t>
      </w:r>
      <w:r w:rsidR="006A76B8">
        <w:rPr>
          <w:rFonts w:ascii="HG明朝E" w:eastAsia="HG明朝E" w:hAnsi="HG明朝E" w:hint="eastAsia"/>
          <w:color w:val="FFFF00"/>
          <w:sz w:val="32"/>
          <w:szCs w:val="32"/>
        </w:rPr>
        <w:t>・広島</w:t>
      </w:r>
      <w:r>
        <w:rPr>
          <w:rFonts w:ascii="HG明朝E" w:eastAsia="HG明朝E" w:hAnsi="HG明朝E" w:hint="eastAsia"/>
          <w:color w:val="FFFF00"/>
          <w:sz w:val="32"/>
          <w:szCs w:val="32"/>
        </w:rPr>
        <w:t>キャンパス大</w:t>
      </w:r>
      <w:r w:rsidR="0033139C">
        <w:rPr>
          <w:rFonts w:ascii="HG明朝E" w:eastAsia="HG明朝E" w:hAnsi="HG明朝E" w:hint="eastAsia"/>
          <w:color w:val="FFFF00"/>
          <w:sz w:val="32"/>
          <w:szCs w:val="32"/>
        </w:rPr>
        <w:t>講義</w:t>
      </w:r>
      <w:r>
        <w:rPr>
          <w:rFonts w:ascii="HG明朝E" w:eastAsia="HG明朝E" w:hAnsi="HG明朝E" w:hint="eastAsia"/>
          <w:color w:val="FFFF00"/>
          <w:sz w:val="32"/>
          <w:szCs w:val="32"/>
        </w:rPr>
        <w:t>室</w:t>
      </w:r>
      <w:r w:rsidR="00470153" w:rsidRPr="00D35E33">
        <w:rPr>
          <w:rFonts w:ascii="HG明朝E" w:eastAsia="HG明朝E" w:hAnsi="HG明朝E" w:hint="eastAsia"/>
          <w:color w:val="FFFF00"/>
          <w:sz w:val="32"/>
          <w:szCs w:val="32"/>
        </w:rPr>
        <w:t>（</w:t>
      </w:r>
      <w:r w:rsidR="00470153" w:rsidRPr="006A76B8">
        <w:rPr>
          <w:rFonts w:ascii="HG明朝E" w:eastAsia="HG明朝E" w:hAnsi="HG明朝E" w:hint="eastAsia"/>
          <w:color w:val="FFFF00"/>
        </w:rPr>
        <w:t>広島市南区宇品東</w:t>
      </w:r>
      <w:r w:rsidR="00470153" w:rsidRPr="006A76B8">
        <w:rPr>
          <w:rFonts w:ascii="HG明朝E" w:eastAsia="HG明朝E" w:hAnsi="HG明朝E"/>
          <w:color w:val="FFFF00"/>
        </w:rPr>
        <w:t>1-1-71</w:t>
      </w:r>
      <w:r w:rsidR="00470153" w:rsidRPr="00D35E33">
        <w:rPr>
          <w:rFonts w:ascii="HG明朝E" w:eastAsia="HG明朝E" w:hAnsi="HG明朝E" w:hint="eastAsia"/>
          <w:color w:val="FFFF00"/>
          <w:sz w:val="32"/>
          <w:szCs w:val="32"/>
        </w:rPr>
        <w:t>）</w:t>
      </w:r>
    </w:p>
    <w:p w14:paraId="721491B1" w14:textId="67041620" w:rsidR="00470153" w:rsidRDefault="00470153" w:rsidP="00470153">
      <w:pPr>
        <w:jc w:val="center"/>
        <w:rPr>
          <w:rFonts w:ascii="HG明朝E" w:eastAsia="HG明朝E" w:hAnsi="HG明朝E"/>
          <w:color w:val="FFFF00"/>
          <w:sz w:val="32"/>
          <w:szCs w:val="32"/>
        </w:rPr>
      </w:pPr>
      <w:r w:rsidRPr="00D35E33">
        <w:rPr>
          <w:rFonts w:ascii="HG明朝E" w:eastAsia="HG明朝E" w:hAnsi="HG明朝E" w:hint="eastAsia"/>
          <w:color w:val="FFFF00"/>
          <w:sz w:val="32"/>
          <w:szCs w:val="32"/>
        </w:rPr>
        <w:t>入場無料　全席自由席</w:t>
      </w:r>
    </w:p>
    <w:p w14:paraId="1A26395A" w14:textId="4C32D8C7" w:rsidR="00D216ED" w:rsidRDefault="00D216ED" w:rsidP="00470153">
      <w:pPr>
        <w:jc w:val="center"/>
        <w:rPr>
          <w:rFonts w:ascii="HG明朝E" w:eastAsia="HG明朝E" w:hAnsi="HG明朝E"/>
          <w:color w:val="CCFFCC"/>
        </w:rPr>
      </w:pPr>
      <w:r w:rsidRPr="007925E4">
        <w:rPr>
          <w:rFonts w:ascii="HG明朝E" w:eastAsia="HG明朝E" w:hAnsi="HG明朝E" w:hint="eastAsia"/>
          <w:color w:val="CCFFCC"/>
          <w:sz w:val="22"/>
          <w:szCs w:val="22"/>
        </w:rPr>
        <w:t xml:space="preserve">　</w:t>
      </w:r>
      <w:r w:rsidR="007925E4" w:rsidRPr="007925E4">
        <w:rPr>
          <w:rFonts w:ascii="HG明朝E" w:eastAsia="HG明朝E" w:hAnsi="HG明朝E" w:hint="eastAsia"/>
          <w:color w:val="FFFF00"/>
          <w:sz w:val="22"/>
          <w:szCs w:val="22"/>
        </w:rPr>
        <w:t>ご来場希望の方は</w:t>
      </w:r>
      <w:r w:rsidR="0033139C">
        <w:rPr>
          <w:rFonts w:ascii="HG明朝E" w:eastAsia="HG明朝E" w:hAnsi="HG明朝E" w:hint="eastAsia"/>
          <w:color w:val="FFFF00"/>
          <w:sz w:val="22"/>
          <w:szCs w:val="22"/>
        </w:rPr>
        <w:t>できるだけ</w:t>
      </w:r>
      <w:r w:rsidR="007925E4" w:rsidRPr="007925E4">
        <w:rPr>
          <w:rFonts w:ascii="HG明朝E" w:eastAsia="HG明朝E" w:hAnsi="HG明朝E" w:hint="eastAsia"/>
          <w:color w:val="FFFF00"/>
          <w:sz w:val="22"/>
          <w:szCs w:val="22"/>
        </w:rPr>
        <w:t>事前にご連絡ください</w:t>
      </w:r>
      <w:r w:rsidR="007925E4">
        <w:rPr>
          <w:rFonts w:ascii="HG明朝E" w:eastAsia="HG明朝E" w:hAnsi="HG明朝E" w:hint="eastAsia"/>
          <w:color w:val="CCFFCC"/>
        </w:rPr>
        <w:t>：連絡先</w:t>
      </w:r>
      <w:r w:rsidR="00E85FAB">
        <w:rPr>
          <w:rFonts w:ascii="HG明朝E" w:eastAsia="HG明朝E" w:hAnsi="HG明朝E"/>
          <w:color w:val="CCFFCC"/>
        </w:rPr>
        <w:t>: yosimoto@pu-hiroshima.ac.jp</w:t>
      </w:r>
    </w:p>
    <w:p w14:paraId="5C7723E8" w14:textId="77777777" w:rsidR="00AC359D" w:rsidRDefault="00AC359D" w:rsidP="00470153">
      <w:pPr>
        <w:jc w:val="center"/>
        <w:rPr>
          <w:rFonts w:ascii="HG明朝E" w:eastAsia="HG明朝E" w:hAnsi="HG明朝E"/>
          <w:color w:val="CCFFCC"/>
        </w:rPr>
      </w:pPr>
    </w:p>
    <w:p w14:paraId="68BA557D" w14:textId="3EA83C7D" w:rsidR="0069229B" w:rsidRPr="00D216ED" w:rsidRDefault="0069229B" w:rsidP="00470153">
      <w:pPr>
        <w:jc w:val="center"/>
        <w:rPr>
          <w:rFonts w:ascii="HG明朝E" w:eastAsia="HG明朝E" w:hAnsi="HG明朝E"/>
          <w:color w:val="FFFF00"/>
        </w:rPr>
      </w:pPr>
      <w:bookmarkStart w:id="0" w:name="_GoBack"/>
      <w:bookmarkEnd w:id="0"/>
    </w:p>
    <w:sectPr w:rsidR="0069229B" w:rsidRPr="00D216ED" w:rsidSect="00470153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DA5D3" w14:textId="77777777" w:rsidR="00AE74BA" w:rsidRDefault="00AE74BA" w:rsidP="00D35E33">
      <w:r>
        <w:separator/>
      </w:r>
    </w:p>
  </w:endnote>
  <w:endnote w:type="continuationSeparator" w:id="0">
    <w:p w14:paraId="20CF8056" w14:textId="77777777" w:rsidR="00AE74BA" w:rsidRDefault="00AE74BA" w:rsidP="00D3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B79E7" w14:textId="77777777" w:rsidR="00AE74BA" w:rsidRDefault="00AE74BA" w:rsidP="00D35E33">
      <w:r>
        <w:separator/>
      </w:r>
    </w:p>
  </w:footnote>
  <w:footnote w:type="continuationSeparator" w:id="0">
    <w:p w14:paraId="75EECF55" w14:textId="77777777" w:rsidR="00AE74BA" w:rsidRDefault="00AE74BA" w:rsidP="00D35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53"/>
    <w:rsid w:val="000129B3"/>
    <w:rsid w:val="00324487"/>
    <w:rsid w:val="0033139C"/>
    <w:rsid w:val="00351F13"/>
    <w:rsid w:val="003C5DC9"/>
    <w:rsid w:val="00470153"/>
    <w:rsid w:val="005B7BA4"/>
    <w:rsid w:val="00643C9D"/>
    <w:rsid w:val="0069229B"/>
    <w:rsid w:val="006A76B8"/>
    <w:rsid w:val="006C407D"/>
    <w:rsid w:val="006E5BBB"/>
    <w:rsid w:val="007925E4"/>
    <w:rsid w:val="007A2BC6"/>
    <w:rsid w:val="007A3946"/>
    <w:rsid w:val="00961B7D"/>
    <w:rsid w:val="00AC359D"/>
    <w:rsid w:val="00AE74BA"/>
    <w:rsid w:val="00CD7183"/>
    <w:rsid w:val="00D216ED"/>
    <w:rsid w:val="00D35E33"/>
    <w:rsid w:val="00DE2247"/>
    <w:rsid w:val="00E85FAB"/>
    <w:rsid w:val="00EB6442"/>
    <w:rsid w:val="00F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  <o:colormru v:ext="edit" colors="#7a47d1"/>
    </o:shapedefaults>
    <o:shapelayout v:ext="edit">
      <o:idmap v:ext="edit" data="1"/>
    </o:shapelayout>
  </w:shapeDefaults>
  <w:decimalSymbol w:val="."/>
  <w:listSeparator w:val=","/>
  <w14:docId w14:val="4AC4D8FF"/>
  <w14:defaultImageDpi w14:val="300"/>
  <w15:docId w15:val="{F90A4599-BC5F-4C4A-AE89-5F20A6E2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15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153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5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E33"/>
  </w:style>
  <w:style w:type="paragraph" w:styleId="a7">
    <w:name w:val="footer"/>
    <w:basedOn w:val="a"/>
    <w:link w:val="a8"/>
    <w:uiPriority w:val="99"/>
    <w:unhideWhenUsed/>
    <w:rsid w:val="00D35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CDC3E-B41A-4506-9E5B-1FE39992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Yoshimoto YoshimotoKazuhiro</dc:creator>
  <cp:keywords/>
  <dc:description/>
  <cp:lastModifiedBy>yanagawa</cp:lastModifiedBy>
  <cp:revision>2</cp:revision>
  <cp:lastPrinted>2016-04-21T07:38:00Z</cp:lastPrinted>
  <dcterms:created xsi:type="dcterms:W3CDTF">2016-07-19T05:23:00Z</dcterms:created>
  <dcterms:modified xsi:type="dcterms:W3CDTF">2016-07-19T05:23:00Z</dcterms:modified>
</cp:coreProperties>
</file>