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67EA6" w14:textId="77777777" w:rsidR="00373D90" w:rsidRPr="00766CB6" w:rsidRDefault="00373D90" w:rsidP="00373D90">
      <w:pPr>
        <w:jc w:val="center"/>
        <w:rPr>
          <w:rFonts w:asciiTheme="minorEastAsia" w:hAnsiTheme="minorEastAsia"/>
        </w:rPr>
      </w:pPr>
      <w:r w:rsidRPr="00766CB6">
        <w:rPr>
          <w:rFonts w:asciiTheme="minorEastAsia" w:hAnsiTheme="minorEastAsia" w:hint="eastAsia"/>
          <w:spacing w:val="650"/>
          <w:kern w:val="0"/>
          <w:sz w:val="52"/>
          <w:fitText w:val="4160" w:id="2002432768"/>
        </w:rPr>
        <w:t>入札</w:t>
      </w:r>
      <w:r w:rsidRPr="00766CB6">
        <w:rPr>
          <w:rFonts w:asciiTheme="minorEastAsia" w:hAnsiTheme="minorEastAsia" w:hint="eastAsia"/>
          <w:kern w:val="0"/>
          <w:sz w:val="52"/>
          <w:fitText w:val="4160" w:id="2002432768"/>
        </w:rPr>
        <w:t>書</w:t>
      </w:r>
    </w:p>
    <w:p w14:paraId="71B5944C" w14:textId="77777777" w:rsidR="00373D90" w:rsidRPr="00766CB6" w:rsidRDefault="00373D90">
      <w:pPr>
        <w:rPr>
          <w:rFonts w:asciiTheme="minorEastAsia" w:hAnsiTheme="minorEastAsia"/>
        </w:rPr>
      </w:pPr>
    </w:p>
    <w:p w14:paraId="5E071A53" w14:textId="77777777" w:rsidR="00373D90" w:rsidRPr="00766CB6" w:rsidRDefault="00373D90">
      <w:pPr>
        <w:rPr>
          <w:rFonts w:asciiTheme="minorEastAsia" w:hAnsiTheme="minorEastAsia"/>
        </w:rPr>
      </w:pPr>
    </w:p>
    <w:p w14:paraId="5189BF96" w14:textId="063CA2FF" w:rsidR="00373D90" w:rsidRPr="00766CB6" w:rsidRDefault="00050F36">
      <w:pPr>
        <w:rPr>
          <w:rFonts w:asciiTheme="minorEastAsia" w:hAnsiTheme="minorEastAsia"/>
        </w:rPr>
      </w:pPr>
      <w:r w:rsidRPr="00766CB6">
        <w:rPr>
          <w:rFonts w:asciiTheme="minorEastAsia" w:hAnsiTheme="minorEastAsia"/>
          <w:noProof/>
        </w:rPr>
        <mc:AlternateContent>
          <mc:Choice Requires="wps">
            <w:drawing>
              <wp:anchor distT="0" distB="0" distL="114300" distR="114300" simplePos="0" relativeHeight="251658752" behindDoc="0" locked="0" layoutInCell="1" allowOverlap="1" wp14:anchorId="54B27D7D" wp14:editId="3A66132F">
                <wp:simplePos x="0" y="0"/>
                <wp:positionH relativeFrom="column">
                  <wp:posOffset>4038600</wp:posOffset>
                </wp:positionH>
                <wp:positionV relativeFrom="paragraph">
                  <wp:posOffset>228600</wp:posOffset>
                </wp:positionV>
                <wp:extent cx="2667000" cy="2667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6670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6312AB" w14:textId="1A31D531" w:rsidR="00766CB6" w:rsidRDefault="00766CB6" w:rsidP="00FB3A8D">
                            <w:r>
                              <w:rPr>
                                <w:rFonts w:hint="eastAsia"/>
                              </w:rPr>
                              <w:t>（</w:t>
                            </w:r>
                            <w:r w:rsidR="00277D5A">
                              <w:rPr>
                                <w:rFonts w:hint="eastAsia"/>
                              </w:rPr>
                              <w:t>消費税及び地方消費税相当額</w:t>
                            </w:r>
                            <w:r>
                              <w:rPr>
                                <w:rFonts w:hint="eastAsia"/>
                              </w:rPr>
                              <w:t>を含む。）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B27D7D" id="_x0000_t202" coordsize="21600,21600" o:spt="202" path="m,l,21600r21600,l21600,xe">
                <v:stroke joinstyle="miter"/>
                <v:path gradientshapeok="t" o:connecttype="rect"/>
              </v:shapetype>
              <v:shape id="テキスト ボックス 1" o:spid="_x0000_s1026" type="#_x0000_t202" style="position:absolute;left:0;text-align:left;margin-left:318pt;margin-top:18pt;width:210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" fillcolor="white [3201]" stroked="f" strokeweight=".5pt">
                <v:textbox>
                  <w:txbxContent>
                    <w:p w14:paraId="0C6312AB" w14:textId="1A31D531" w:rsidR="00766CB6" w:rsidRDefault="00766CB6" w:rsidP="00FB3A8D">
                      <w:r>
                        <w:rPr>
                          <w:rFonts w:hint="eastAsia"/>
                        </w:rPr>
                        <w:t>（</w:t>
                      </w:r>
                      <w:r w:rsidR="00277D5A">
                        <w:rPr>
                          <w:rFonts w:hint="eastAsia"/>
                        </w:rPr>
                        <w:t>消費税及び地方消費税相当額</w:t>
                      </w:r>
                      <w:r>
                        <w:rPr>
                          <w:rFonts w:hint="eastAsia"/>
                        </w:rPr>
                        <w:t>を含む。）</w:t>
                      </w:r>
                    </w:p>
                  </w:txbxContent>
                </v:textbox>
              </v:shape>
            </w:pict>
          </mc:Fallback>
        </mc:AlternateContent>
      </w:r>
    </w:p>
    <w:p w14:paraId="2C87CABD" w14:textId="61224C63" w:rsidR="00373D90" w:rsidRDefault="00373D90" w:rsidP="00F96B4A">
      <w:pPr>
        <w:ind w:firstLineChars="101" w:firstLine="283"/>
        <w:rPr>
          <w:rFonts w:asciiTheme="minorEastAsia" w:hAnsiTheme="minorEastAsia"/>
          <w:sz w:val="28"/>
          <w:u w:val="single"/>
        </w:rPr>
      </w:pPr>
      <w:r w:rsidRPr="00766CB6">
        <w:rPr>
          <w:rFonts w:asciiTheme="minorEastAsia" w:hAnsiTheme="minorEastAsia" w:hint="eastAsia"/>
          <w:sz w:val="28"/>
          <w:u w:val="single"/>
        </w:rPr>
        <w:t>￥</w:t>
      </w:r>
      <w:r w:rsidR="00277D5A" w:rsidRPr="00766CB6">
        <w:rPr>
          <w:rFonts w:asciiTheme="minorEastAsia" w:hAnsiTheme="minorEastAsia" w:hint="eastAsia"/>
          <w:sz w:val="28"/>
          <w:u w:val="single"/>
        </w:rPr>
        <w:t>（月額）</w:t>
      </w:r>
      <w:r w:rsidRPr="00766CB6">
        <w:rPr>
          <w:rFonts w:asciiTheme="minorEastAsia" w:hAnsiTheme="minorEastAsia" w:hint="eastAsia"/>
          <w:sz w:val="28"/>
          <w:u w:val="single"/>
        </w:rPr>
        <w:t xml:space="preserve">　　　　　　　　</w:t>
      </w:r>
      <w:r w:rsidR="00277D5A" w:rsidRPr="00766CB6">
        <w:rPr>
          <w:rFonts w:asciiTheme="minorEastAsia" w:hAnsiTheme="minorEastAsia" w:hint="eastAsia"/>
          <w:sz w:val="28"/>
          <w:u w:val="single"/>
        </w:rPr>
        <w:t xml:space="preserve">　　　　</w:t>
      </w:r>
      <w:r w:rsidR="00050F36">
        <w:rPr>
          <w:rFonts w:asciiTheme="minorEastAsia" w:hAnsiTheme="minorEastAsia" w:hint="eastAsia"/>
          <w:sz w:val="28"/>
          <w:u w:val="single"/>
        </w:rPr>
        <w:t xml:space="preserve">　　　　　　　　　　　　　</w:t>
      </w:r>
      <w:r w:rsidR="00F96B4A">
        <w:rPr>
          <w:rFonts w:asciiTheme="minorEastAsia" w:hAnsiTheme="minorEastAsia" w:hint="eastAsia"/>
          <w:sz w:val="28"/>
          <w:u w:val="single"/>
        </w:rPr>
        <w:t xml:space="preserve">　　</w:t>
      </w:r>
      <w:r w:rsidR="00050F36">
        <w:rPr>
          <w:rFonts w:asciiTheme="minorEastAsia" w:hAnsiTheme="minorEastAsia" w:hint="eastAsia"/>
          <w:sz w:val="28"/>
          <w:u w:val="single"/>
        </w:rPr>
        <w:t xml:space="preserve">　　　</w:t>
      </w:r>
      <w:r w:rsidR="00277D5A" w:rsidRPr="00766CB6">
        <w:rPr>
          <w:rFonts w:asciiTheme="minorEastAsia" w:hAnsiTheme="minorEastAsia" w:hint="eastAsia"/>
          <w:sz w:val="28"/>
          <w:u w:val="single"/>
        </w:rPr>
        <w:t xml:space="preserve">　</w:t>
      </w:r>
    </w:p>
    <w:p w14:paraId="0C265C5B" w14:textId="4E34B24E" w:rsidR="00050F36" w:rsidRPr="00050F36" w:rsidRDefault="00050F36" w:rsidP="00050F36">
      <w:pPr>
        <w:rPr>
          <w:rFonts w:asciiTheme="minorEastAsia" w:hAnsiTheme="minorEastAsia"/>
        </w:rPr>
      </w:pPr>
      <w:r w:rsidRPr="00050F36">
        <w:rPr>
          <w:rFonts w:asciiTheme="minorEastAsia" w:hAnsiTheme="minorEastAsia"/>
        </w:rPr>
        <w:t xml:space="preserve">　※入札額は月額を記載</w:t>
      </w:r>
    </w:p>
    <w:tbl>
      <w:tblPr>
        <w:tblW w:w="985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1787"/>
        <w:gridCol w:w="709"/>
        <w:gridCol w:w="708"/>
        <w:gridCol w:w="2268"/>
        <w:gridCol w:w="2127"/>
      </w:tblGrid>
      <w:tr w:rsidR="00050F36" w:rsidRPr="00050F36" w14:paraId="78BDA962" w14:textId="77777777" w:rsidTr="00F96B4A">
        <w:trPr>
          <w:trHeight w:val="722"/>
        </w:trPr>
        <w:tc>
          <w:tcPr>
            <w:tcW w:w="2256" w:type="dxa"/>
            <w:tcBorders>
              <w:top w:val="single" w:sz="4" w:space="0" w:color="auto"/>
              <w:left w:val="single" w:sz="4" w:space="0" w:color="auto"/>
              <w:bottom w:val="single" w:sz="4" w:space="0" w:color="auto"/>
              <w:right w:val="single" w:sz="4" w:space="0" w:color="auto"/>
            </w:tcBorders>
            <w:vAlign w:val="center"/>
            <w:hideMark/>
          </w:tcPr>
          <w:p w14:paraId="36B1CB27" w14:textId="77777777" w:rsidR="00050F36" w:rsidRPr="00050F36" w:rsidRDefault="00050F36" w:rsidP="00F96B4A">
            <w:pPr>
              <w:jc w:val="center"/>
              <w:rPr>
                <w:rFonts w:asciiTheme="minorEastAsia" w:hAnsiTheme="minorEastAsia"/>
              </w:rPr>
            </w:pPr>
            <w:r w:rsidRPr="00050F36">
              <w:rPr>
                <w:rFonts w:asciiTheme="minorEastAsia" w:hAnsiTheme="minorEastAsia"/>
              </w:rPr>
              <w:t>品　　名</w:t>
            </w:r>
          </w:p>
        </w:tc>
        <w:tc>
          <w:tcPr>
            <w:tcW w:w="1787" w:type="dxa"/>
            <w:tcBorders>
              <w:top w:val="single" w:sz="4" w:space="0" w:color="auto"/>
              <w:left w:val="single" w:sz="4" w:space="0" w:color="auto"/>
              <w:bottom w:val="single" w:sz="4" w:space="0" w:color="auto"/>
              <w:right w:val="single" w:sz="4" w:space="0" w:color="auto"/>
            </w:tcBorders>
            <w:vAlign w:val="center"/>
            <w:hideMark/>
          </w:tcPr>
          <w:p w14:paraId="5DCB6491" w14:textId="77777777" w:rsidR="00050F36" w:rsidRPr="00050F36" w:rsidRDefault="00050F36" w:rsidP="00F96B4A">
            <w:pPr>
              <w:jc w:val="center"/>
              <w:rPr>
                <w:rFonts w:asciiTheme="minorEastAsia" w:hAnsiTheme="minorEastAsia"/>
              </w:rPr>
            </w:pPr>
            <w:r w:rsidRPr="00050F36">
              <w:rPr>
                <w:rFonts w:asciiTheme="minorEastAsia" w:hAnsiTheme="minorEastAsia"/>
              </w:rPr>
              <w:t>規　　格</w:t>
            </w:r>
          </w:p>
        </w:tc>
        <w:tc>
          <w:tcPr>
            <w:tcW w:w="709" w:type="dxa"/>
            <w:tcBorders>
              <w:top w:val="single" w:sz="4" w:space="0" w:color="auto"/>
              <w:left w:val="single" w:sz="4" w:space="0" w:color="auto"/>
              <w:bottom w:val="single" w:sz="4" w:space="0" w:color="auto"/>
              <w:right w:val="dotted" w:sz="4" w:space="0" w:color="auto"/>
            </w:tcBorders>
            <w:vAlign w:val="center"/>
            <w:hideMark/>
          </w:tcPr>
          <w:p w14:paraId="5EDE00DD" w14:textId="77777777" w:rsidR="00050F36" w:rsidRPr="00050F36" w:rsidRDefault="00050F36" w:rsidP="00050F36">
            <w:pPr>
              <w:rPr>
                <w:rFonts w:asciiTheme="minorEastAsia" w:hAnsiTheme="minorEastAsia"/>
              </w:rPr>
            </w:pPr>
            <w:r w:rsidRPr="00050F36">
              <w:rPr>
                <w:rFonts w:asciiTheme="minorEastAsia" w:hAnsiTheme="minorEastAsia"/>
              </w:rPr>
              <w:t>数量</w:t>
            </w:r>
          </w:p>
        </w:tc>
        <w:tc>
          <w:tcPr>
            <w:tcW w:w="708" w:type="dxa"/>
            <w:tcBorders>
              <w:top w:val="single" w:sz="4" w:space="0" w:color="auto"/>
              <w:left w:val="dotted" w:sz="4" w:space="0" w:color="auto"/>
              <w:bottom w:val="single" w:sz="4" w:space="0" w:color="auto"/>
              <w:right w:val="single" w:sz="4" w:space="0" w:color="auto"/>
            </w:tcBorders>
            <w:vAlign w:val="center"/>
            <w:hideMark/>
          </w:tcPr>
          <w:p w14:paraId="05D41799" w14:textId="77777777" w:rsidR="00050F36" w:rsidRPr="00050F36" w:rsidRDefault="00050F36" w:rsidP="00050F36">
            <w:pPr>
              <w:rPr>
                <w:rFonts w:asciiTheme="minorEastAsia" w:hAnsiTheme="minorEastAsia"/>
              </w:rPr>
            </w:pPr>
            <w:r w:rsidRPr="00050F36">
              <w:rPr>
                <w:rFonts w:asciiTheme="minorEastAsia" w:hAnsiTheme="minorEastAsia"/>
              </w:rPr>
              <w:t>単位</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499FEFB" w14:textId="77777777" w:rsidR="00050F36" w:rsidRPr="00050F36" w:rsidRDefault="00050F36" w:rsidP="00F96B4A">
            <w:pPr>
              <w:jc w:val="center"/>
              <w:rPr>
                <w:rFonts w:asciiTheme="minorEastAsia" w:hAnsiTheme="minorEastAsia"/>
              </w:rPr>
            </w:pPr>
            <w:r w:rsidRPr="00050F36">
              <w:rPr>
                <w:rFonts w:asciiTheme="minorEastAsia" w:hAnsiTheme="minorEastAsia"/>
              </w:rPr>
              <w:t>月額（円）</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2D7B815" w14:textId="137281DC" w:rsidR="00050F36" w:rsidRPr="00050F36" w:rsidRDefault="00050F36" w:rsidP="00F96B4A">
            <w:pPr>
              <w:jc w:val="center"/>
              <w:rPr>
                <w:rFonts w:asciiTheme="minorEastAsia" w:hAnsiTheme="minorEastAsia"/>
              </w:rPr>
            </w:pPr>
            <w:r w:rsidRPr="00050F36">
              <w:rPr>
                <w:rFonts w:asciiTheme="minorEastAsia" w:hAnsiTheme="minorEastAsia"/>
              </w:rPr>
              <w:t>総　　　価</w:t>
            </w:r>
            <w:r w:rsidR="00F96B4A">
              <w:rPr>
                <w:rFonts w:asciiTheme="minorEastAsia" w:hAnsiTheme="minorEastAsia" w:hint="eastAsia"/>
              </w:rPr>
              <w:t>（円）</w:t>
            </w:r>
          </w:p>
        </w:tc>
      </w:tr>
      <w:tr w:rsidR="00050F36" w:rsidRPr="00050F36" w14:paraId="2B775877" w14:textId="77777777" w:rsidTr="00F96B4A">
        <w:trPr>
          <w:trHeight w:val="720"/>
        </w:trPr>
        <w:tc>
          <w:tcPr>
            <w:tcW w:w="2256" w:type="dxa"/>
            <w:tcBorders>
              <w:top w:val="single" w:sz="4" w:space="0" w:color="auto"/>
              <w:left w:val="single" w:sz="4" w:space="0" w:color="auto"/>
              <w:bottom w:val="single" w:sz="4" w:space="0" w:color="auto"/>
              <w:right w:val="single" w:sz="4" w:space="0" w:color="auto"/>
            </w:tcBorders>
          </w:tcPr>
          <w:p w14:paraId="12E72F17" w14:textId="77777777" w:rsidR="00F96B4A" w:rsidRPr="00F96B4A" w:rsidRDefault="00F96B4A" w:rsidP="00050F36">
            <w:pPr>
              <w:rPr>
                <w:rFonts w:asciiTheme="minorEastAsia" w:hAnsiTheme="minorEastAsia"/>
                <w:sz w:val="22"/>
              </w:rPr>
            </w:pPr>
            <w:r w:rsidRPr="00F96B4A">
              <w:rPr>
                <w:rFonts w:asciiTheme="minorEastAsia" w:hAnsiTheme="minorEastAsia" w:hint="eastAsia"/>
                <w:sz w:val="22"/>
              </w:rPr>
              <w:t>自動体外式除細動器（ＡＥＤ）等</w:t>
            </w:r>
          </w:p>
          <w:p w14:paraId="4B9F8958" w14:textId="0D12522D" w:rsidR="00050F36" w:rsidRPr="00050F36" w:rsidRDefault="00F96B4A" w:rsidP="00050F36">
            <w:pPr>
              <w:rPr>
                <w:rFonts w:asciiTheme="minorEastAsia" w:hAnsiTheme="minorEastAsia"/>
              </w:rPr>
            </w:pPr>
            <w:r>
              <w:rPr>
                <w:rFonts w:asciiTheme="minorEastAsia" w:hAnsiTheme="minorEastAsia" w:hint="eastAsia"/>
                <w:sz w:val="24"/>
              </w:rPr>
              <w:t>14</w:t>
            </w:r>
            <w:r w:rsidRPr="00766CB6">
              <w:rPr>
                <w:rFonts w:asciiTheme="minorEastAsia" w:hAnsiTheme="minorEastAsia" w:hint="eastAsia"/>
                <w:sz w:val="24"/>
              </w:rPr>
              <w:t>セット</w:t>
            </w:r>
          </w:p>
          <w:p w14:paraId="4264CEBC" w14:textId="77777777" w:rsidR="00050F36" w:rsidRPr="00050F36" w:rsidRDefault="00050F36" w:rsidP="00050F36">
            <w:pPr>
              <w:rPr>
                <w:rFonts w:asciiTheme="minorEastAsia" w:hAnsiTheme="minorEastAsia"/>
              </w:rPr>
            </w:pPr>
          </w:p>
        </w:tc>
        <w:tc>
          <w:tcPr>
            <w:tcW w:w="1787" w:type="dxa"/>
            <w:tcBorders>
              <w:top w:val="single" w:sz="4" w:space="0" w:color="auto"/>
              <w:left w:val="single" w:sz="4" w:space="0" w:color="auto"/>
              <w:bottom w:val="single" w:sz="4" w:space="0" w:color="auto"/>
              <w:right w:val="single" w:sz="4" w:space="0" w:color="auto"/>
            </w:tcBorders>
            <w:vAlign w:val="center"/>
            <w:hideMark/>
          </w:tcPr>
          <w:p w14:paraId="305BCD00" w14:textId="77777777" w:rsidR="00050F36" w:rsidRPr="00050F36" w:rsidRDefault="00050F36" w:rsidP="00050F36">
            <w:pPr>
              <w:rPr>
                <w:rFonts w:asciiTheme="minorEastAsia" w:hAnsiTheme="minorEastAsia"/>
              </w:rPr>
            </w:pPr>
            <w:r w:rsidRPr="00050F36">
              <w:rPr>
                <w:rFonts w:asciiTheme="minorEastAsia" w:hAnsiTheme="minorEastAsia"/>
              </w:rPr>
              <w:t>仕様書のとおり</w:t>
            </w:r>
          </w:p>
          <w:p w14:paraId="4CD45683" w14:textId="06D448D1" w:rsidR="00050F36" w:rsidRPr="00050F36" w:rsidRDefault="00050F36" w:rsidP="00050F36">
            <w:pPr>
              <w:rPr>
                <w:rFonts w:asciiTheme="minorEastAsia" w:hAnsiTheme="minorEastAsia"/>
              </w:rPr>
            </w:pPr>
            <w:r w:rsidRPr="00F96B4A">
              <w:rPr>
                <w:rFonts w:asciiTheme="minorEastAsia" w:hAnsiTheme="minorEastAsia"/>
                <w:sz w:val="18"/>
                <w:szCs w:val="18"/>
              </w:rPr>
              <w:t>貸出期間（</w:t>
            </w:r>
            <w:r w:rsidRPr="00F96B4A">
              <w:rPr>
                <w:rFonts w:asciiTheme="minorEastAsia" w:hAnsiTheme="minorEastAsia" w:hint="eastAsia"/>
                <w:sz w:val="18"/>
                <w:szCs w:val="18"/>
              </w:rPr>
              <w:t>8</w:t>
            </w:r>
            <w:r w:rsidRPr="00F96B4A">
              <w:rPr>
                <w:rFonts w:asciiTheme="minorEastAsia" w:hAnsiTheme="minorEastAsia"/>
                <w:sz w:val="18"/>
                <w:szCs w:val="18"/>
              </w:rPr>
              <w:t>年間）、搬入、撤去等含む</w:t>
            </w:r>
          </w:p>
        </w:tc>
        <w:tc>
          <w:tcPr>
            <w:tcW w:w="709" w:type="dxa"/>
            <w:tcBorders>
              <w:top w:val="single" w:sz="4" w:space="0" w:color="auto"/>
              <w:left w:val="single" w:sz="4" w:space="0" w:color="auto"/>
              <w:bottom w:val="single" w:sz="4" w:space="0" w:color="auto"/>
              <w:right w:val="dotted" w:sz="4" w:space="0" w:color="auto"/>
            </w:tcBorders>
            <w:vAlign w:val="center"/>
            <w:hideMark/>
          </w:tcPr>
          <w:p w14:paraId="0907AD72" w14:textId="7F09DF42" w:rsidR="00050F36" w:rsidRPr="00050F36" w:rsidRDefault="00050F36" w:rsidP="00F96B4A">
            <w:pPr>
              <w:jc w:val="center"/>
              <w:rPr>
                <w:rFonts w:asciiTheme="minorEastAsia" w:hAnsiTheme="minorEastAsia"/>
              </w:rPr>
            </w:pPr>
            <w:r>
              <w:rPr>
                <w:rFonts w:asciiTheme="minorEastAsia" w:hAnsiTheme="minorEastAsia" w:hint="eastAsia"/>
              </w:rPr>
              <w:t>96</w:t>
            </w:r>
          </w:p>
        </w:tc>
        <w:tc>
          <w:tcPr>
            <w:tcW w:w="708" w:type="dxa"/>
            <w:tcBorders>
              <w:top w:val="single" w:sz="4" w:space="0" w:color="auto"/>
              <w:left w:val="dotted" w:sz="4" w:space="0" w:color="auto"/>
              <w:bottom w:val="single" w:sz="4" w:space="0" w:color="auto"/>
              <w:right w:val="single" w:sz="4" w:space="0" w:color="auto"/>
            </w:tcBorders>
            <w:vAlign w:val="center"/>
            <w:hideMark/>
          </w:tcPr>
          <w:p w14:paraId="06959754" w14:textId="77777777" w:rsidR="00050F36" w:rsidRPr="00050F36" w:rsidRDefault="00050F36" w:rsidP="00F96B4A">
            <w:pPr>
              <w:jc w:val="center"/>
              <w:rPr>
                <w:rFonts w:asciiTheme="minorEastAsia" w:hAnsiTheme="minorEastAsia"/>
              </w:rPr>
            </w:pPr>
            <w:r w:rsidRPr="00050F36">
              <w:rPr>
                <w:rFonts w:asciiTheme="minorEastAsia" w:hAnsiTheme="minorEastAsia"/>
              </w:rPr>
              <w:t>月</w:t>
            </w:r>
          </w:p>
        </w:tc>
        <w:tc>
          <w:tcPr>
            <w:tcW w:w="2268" w:type="dxa"/>
            <w:tcBorders>
              <w:top w:val="single" w:sz="4" w:space="0" w:color="auto"/>
              <w:left w:val="single" w:sz="4" w:space="0" w:color="auto"/>
              <w:bottom w:val="single" w:sz="4" w:space="0" w:color="auto"/>
              <w:right w:val="single" w:sz="4" w:space="0" w:color="auto"/>
            </w:tcBorders>
          </w:tcPr>
          <w:p w14:paraId="33DB2BBC" w14:textId="77777777" w:rsidR="00050F36" w:rsidRPr="00050F36" w:rsidRDefault="00050F36" w:rsidP="00050F36">
            <w:pPr>
              <w:rPr>
                <w:rFonts w:asciiTheme="minorEastAsia" w:hAnsiTheme="minorEastAsia"/>
              </w:rPr>
            </w:pPr>
          </w:p>
        </w:tc>
        <w:tc>
          <w:tcPr>
            <w:tcW w:w="2127" w:type="dxa"/>
            <w:tcBorders>
              <w:top w:val="single" w:sz="4" w:space="0" w:color="auto"/>
              <w:left w:val="single" w:sz="4" w:space="0" w:color="auto"/>
              <w:bottom w:val="single" w:sz="4" w:space="0" w:color="auto"/>
              <w:right w:val="single" w:sz="4" w:space="0" w:color="auto"/>
            </w:tcBorders>
            <w:vAlign w:val="center"/>
          </w:tcPr>
          <w:p w14:paraId="7A29AA4D" w14:textId="77777777" w:rsidR="00050F36" w:rsidRPr="00050F36" w:rsidRDefault="00050F36" w:rsidP="00050F36">
            <w:pPr>
              <w:rPr>
                <w:rFonts w:asciiTheme="minorEastAsia" w:hAnsiTheme="minorEastAsia"/>
              </w:rPr>
            </w:pPr>
          </w:p>
        </w:tc>
      </w:tr>
    </w:tbl>
    <w:p w14:paraId="29525CC7" w14:textId="5F7612DF" w:rsidR="006C3300" w:rsidRPr="00766CB6" w:rsidRDefault="006C3300" w:rsidP="00277D5A">
      <w:pPr>
        <w:rPr>
          <w:rFonts w:asciiTheme="minorEastAsia" w:hAnsiTheme="minorEastAsia"/>
        </w:rPr>
      </w:pPr>
    </w:p>
    <w:p w14:paraId="57BE12AA" w14:textId="4812AE66" w:rsidR="00CF4072" w:rsidRPr="00766CB6" w:rsidRDefault="00373D90">
      <w:pPr>
        <w:rPr>
          <w:rFonts w:asciiTheme="minorEastAsia" w:hAnsiTheme="minorEastAsia"/>
        </w:rPr>
      </w:pPr>
      <w:r w:rsidRPr="00766CB6">
        <w:rPr>
          <w:rFonts w:asciiTheme="minorEastAsia" w:hAnsiTheme="minorEastAsia" w:hint="eastAsia"/>
          <w:sz w:val="24"/>
        </w:rPr>
        <w:t>ただし</w:t>
      </w:r>
      <w:r w:rsidR="00FB3A8D">
        <w:rPr>
          <w:rFonts w:asciiTheme="minorEastAsia" w:hAnsiTheme="minorEastAsia" w:hint="eastAsia"/>
          <w:sz w:val="24"/>
        </w:rPr>
        <w:t>、</w:t>
      </w:r>
    </w:p>
    <w:p w14:paraId="31DED6F8" w14:textId="77777777" w:rsidR="00373D90" w:rsidRPr="00766CB6" w:rsidRDefault="00373D90">
      <w:pPr>
        <w:rPr>
          <w:rFonts w:asciiTheme="minorEastAsia" w:hAnsiTheme="minorEastAsia"/>
        </w:rPr>
      </w:pPr>
    </w:p>
    <w:p w14:paraId="4CE9A3BC" w14:textId="77777777" w:rsidR="00373D90" w:rsidRPr="00766CB6" w:rsidRDefault="00373D90" w:rsidP="00373D90">
      <w:pPr>
        <w:rPr>
          <w:rFonts w:asciiTheme="minorEastAsia" w:hAnsiTheme="minorEastAsia"/>
          <w:sz w:val="24"/>
        </w:rPr>
      </w:pPr>
      <w:r w:rsidRPr="00B07A7D">
        <w:rPr>
          <w:rFonts w:asciiTheme="minorEastAsia" w:hAnsiTheme="minorEastAsia" w:hint="eastAsia"/>
          <w:spacing w:val="75"/>
          <w:kern w:val="0"/>
          <w:sz w:val="24"/>
          <w:fitText w:val="1800" w:id="2018254592"/>
        </w:rPr>
        <w:t>業務名</w:t>
      </w:r>
      <w:r w:rsidR="00D50B4E" w:rsidRPr="00B07A7D">
        <w:rPr>
          <w:rFonts w:asciiTheme="minorEastAsia" w:hAnsiTheme="minorEastAsia" w:hint="eastAsia"/>
          <w:spacing w:val="75"/>
          <w:kern w:val="0"/>
          <w:sz w:val="24"/>
          <w:fitText w:val="1800" w:id="2018254592"/>
        </w:rPr>
        <w:t>又</w:t>
      </w:r>
      <w:r w:rsidR="00D50B4E" w:rsidRPr="00B07A7D">
        <w:rPr>
          <w:rFonts w:asciiTheme="minorEastAsia" w:hAnsiTheme="minorEastAsia" w:hint="eastAsia"/>
          <w:kern w:val="0"/>
          <w:sz w:val="24"/>
          <w:fitText w:val="1800" w:id="2018254592"/>
        </w:rPr>
        <w:t>は</w:t>
      </w:r>
    </w:p>
    <w:p w14:paraId="3A3B539D" w14:textId="37D7E43A" w:rsidR="00373D90" w:rsidRPr="00766CB6" w:rsidRDefault="00B07A7D">
      <w:pPr>
        <w:rPr>
          <w:rFonts w:asciiTheme="minorEastAsia" w:hAnsiTheme="minorEastAsia"/>
          <w:sz w:val="24"/>
        </w:rPr>
      </w:pPr>
      <w:r w:rsidRPr="00B07A7D">
        <w:rPr>
          <w:rFonts w:asciiTheme="minorEastAsia" w:hAnsiTheme="minorEastAsia" w:hint="eastAsia"/>
          <w:spacing w:val="4"/>
          <w:w w:val="39"/>
          <w:kern w:val="0"/>
          <w:sz w:val="24"/>
          <w:fitText w:val="1800" w:id="2018254593"/>
        </w:rPr>
        <w:t>借入調達達</w:t>
      </w:r>
      <w:r w:rsidR="00D50B4E" w:rsidRPr="00B07A7D">
        <w:rPr>
          <w:rFonts w:asciiTheme="minorEastAsia" w:hAnsiTheme="minorEastAsia" w:hint="eastAsia"/>
          <w:spacing w:val="4"/>
          <w:w w:val="39"/>
          <w:kern w:val="0"/>
          <w:sz w:val="24"/>
          <w:fitText w:val="1800" w:id="2018254593"/>
        </w:rPr>
        <w:t>物品の名称</w:t>
      </w:r>
      <w:r w:rsidR="000A30F9" w:rsidRPr="00B07A7D">
        <w:rPr>
          <w:rFonts w:asciiTheme="minorEastAsia" w:hAnsiTheme="minorEastAsia" w:hint="eastAsia"/>
          <w:spacing w:val="4"/>
          <w:w w:val="39"/>
          <w:kern w:val="0"/>
          <w:sz w:val="24"/>
          <w:fitText w:val="1800" w:id="2018254593"/>
        </w:rPr>
        <w:t>、</w:t>
      </w:r>
      <w:r w:rsidR="00D50B4E" w:rsidRPr="00B07A7D">
        <w:rPr>
          <w:rFonts w:asciiTheme="minorEastAsia" w:hAnsiTheme="minorEastAsia" w:hint="eastAsia"/>
          <w:spacing w:val="4"/>
          <w:w w:val="39"/>
          <w:kern w:val="0"/>
          <w:sz w:val="24"/>
          <w:fitText w:val="1800" w:id="2018254593"/>
        </w:rPr>
        <w:t>規格および数</w:t>
      </w:r>
      <w:r w:rsidR="00D50B4E" w:rsidRPr="00B07A7D">
        <w:rPr>
          <w:rFonts w:asciiTheme="minorEastAsia" w:hAnsiTheme="minorEastAsia" w:hint="eastAsia"/>
          <w:spacing w:val="5"/>
          <w:w w:val="39"/>
          <w:kern w:val="0"/>
          <w:sz w:val="24"/>
          <w:fitText w:val="1800" w:id="2018254593"/>
        </w:rPr>
        <w:t>量</w:t>
      </w:r>
      <w:r w:rsidR="00D50B4E" w:rsidRPr="00766CB6">
        <w:rPr>
          <w:rFonts w:asciiTheme="minorEastAsia" w:hAnsiTheme="minorEastAsia" w:hint="eastAsia"/>
          <w:sz w:val="24"/>
        </w:rPr>
        <w:t xml:space="preserve">　　　　</w:t>
      </w:r>
      <w:r w:rsidR="00766CB6" w:rsidRPr="00766CB6">
        <w:rPr>
          <w:rFonts w:asciiTheme="minorEastAsia" w:hAnsiTheme="minorEastAsia" w:hint="eastAsia"/>
          <w:sz w:val="24"/>
        </w:rPr>
        <w:t>自動体外式除細動器（ＡＥＤ）等</w:t>
      </w:r>
      <w:r w:rsidR="00FA40FD">
        <w:rPr>
          <w:rFonts w:asciiTheme="minorEastAsia" w:hAnsiTheme="minorEastAsia" w:hint="eastAsia"/>
          <w:sz w:val="24"/>
        </w:rPr>
        <w:t>14</w:t>
      </w:r>
      <w:r w:rsidR="00766CB6" w:rsidRPr="00766CB6">
        <w:rPr>
          <w:rFonts w:asciiTheme="minorEastAsia" w:hAnsiTheme="minorEastAsia" w:hint="eastAsia"/>
          <w:sz w:val="24"/>
        </w:rPr>
        <w:t>セット</w:t>
      </w:r>
    </w:p>
    <w:p w14:paraId="11039298" w14:textId="77777777" w:rsidR="00D50B4E" w:rsidRDefault="00D50B4E">
      <w:pPr>
        <w:rPr>
          <w:rFonts w:asciiTheme="minorEastAsia" w:hAnsiTheme="minorEastAsia"/>
          <w:sz w:val="24"/>
        </w:rPr>
      </w:pPr>
    </w:p>
    <w:p w14:paraId="7AD3B3A5" w14:textId="77777777" w:rsidR="00B07A7D" w:rsidRPr="00B07A7D" w:rsidRDefault="00B07A7D">
      <w:pPr>
        <w:rPr>
          <w:rFonts w:asciiTheme="minorEastAsia" w:hAnsiTheme="minorEastAsia"/>
          <w:sz w:val="24"/>
        </w:rPr>
      </w:pPr>
    </w:p>
    <w:p w14:paraId="511B7B8D" w14:textId="2393F80B" w:rsidR="00EB2E40" w:rsidRPr="00766CB6" w:rsidRDefault="00EB2E40">
      <w:pPr>
        <w:rPr>
          <w:rFonts w:asciiTheme="minorEastAsia" w:hAnsiTheme="minorEastAsia"/>
          <w:sz w:val="24"/>
        </w:rPr>
      </w:pPr>
      <w:r w:rsidRPr="00766CB6">
        <w:rPr>
          <w:rFonts w:asciiTheme="minorEastAsia" w:hAnsiTheme="minorEastAsia" w:hint="eastAsia"/>
          <w:spacing w:val="36"/>
          <w:kern w:val="0"/>
          <w:sz w:val="24"/>
          <w:fitText w:val="1800" w:id="2018260736"/>
        </w:rPr>
        <w:t>業務場所又</w:t>
      </w:r>
      <w:r w:rsidRPr="00766CB6">
        <w:rPr>
          <w:rFonts w:asciiTheme="minorEastAsia" w:hAnsiTheme="minorEastAsia" w:hint="eastAsia"/>
          <w:kern w:val="0"/>
          <w:sz w:val="24"/>
          <w:fitText w:val="1800" w:id="2018260736"/>
        </w:rPr>
        <w:t>は</w:t>
      </w:r>
      <w:r w:rsidR="00766CB6">
        <w:rPr>
          <w:rFonts w:asciiTheme="minorEastAsia" w:hAnsiTheme="minorEastAsia" w:hint="eastAsia"/>
          <w:kern w:val="0"/>
          <w:sz w:val="24"/>
        </w:rPr>
        <w:t xml:space="preserve">　　　　</w:t>
      </w:r>
    </w:p>
    <w:p w14:paraId="265FC21E" w14:textId="2214FA99" w:rsidR="00373D90" w:rsidRPr="00766CB6" w:rsidRDefault="00D50B4E">
      <w:pPr>
        <w:rPr>
          <w:rFonts w:asciiTheme="minorEastAsia" w:hAnsiTheme="minorEastAsia"/>
          <w:sz w:val="24"/>
          <w:u w:val="single"/>
        </w:rPr>
      </w:pPr>
      <w:r w:rsidRPr="00766CB6">
        <w:rPr>
          <w:rFonts w:asciiTheme="minorEastAsia" w:hAnsiTheme="minorEastAsia" w:hint="eastAsia"/>
          <w:spacing w:val="140"/>
          <w:kern w:val="0"/>
          <w:sz w:val="24"/>
          <w:fitText w:val="1800" w:id="2018260737"/>
        </w:rPr>
        <w:t>借入</w:t>
      </w:r>
      <w:r w:rsidR="00373D90" w:rsidRPr="00766CB6">
        <w:rPr>
          <w:rFonts w:asciiTheme="minorEastAsia" w:hAnsiTheme="minorEastAsia" w:hint="eastAsia"/>
          <w:spacing w:val="140"/>
          <w:kern w:val="0"/>
          <w:sz w:val="24"/>
          <w:fitText w:val="1800" w:id="2018260737"/>
        </w:rPr>
        <w:t>場</w:t>
      </w:r>
      <w:r w:rsidR="00373D90" w:rsidRPr="00766CB6">
        <w:rPr>
          <w:rFonts w:asciiTheme="minorEastAsia" w:hAnsiTheme="minorEastAsia" w:hint="eastAsia"/>
          <w:kern w:val="0"/>
          <w:sz w:val="24"/>
          <w:fitText w:val="1800" w:id="2018260737"/>
        </w:rPr>
        <w:t>所</w:t>
      </w:r>
      <w:r w:rsidR="00373D90" w:rsidRPr="00766CB6">
        <w:rPr>
          <w:rFonts w:asciiTheme="minorEastAsia" w:hAnsiTheme="minorEastAsia" w:hint="eastAsia"/>
          <w:sz w:val="24"/>
        </w:rPr>
        <w:t xml:space="preserve">　　</w:t>
      </w:r>
      <w:r w:rsidRPr="00766CB6">
        <w:rPr>
          <w:rFonts w:asciiTheme="minorEastAsia" w:hAnsiTheme="minorEastAsia" w:hint="eastAsia"/>
          <w:sz w:val="24"/>
        </w:rPr>
        <w:t xml:space="preserve">　　</w:t>
      </w:r>
      <w:r w:rsidR="00322AE2">
        <w:rPr>
          <w:rFonts w:asciiTheme="minorEastAsia" w:hAnsiTheme="minorEastAsia" w:hint="eastAsia"/>
          <w:sz w:val="24"/>
        </w:rPr>
        <w:t>仕様書のとおり</w:t>
      </w:r>
    </w:p>
    <w:p w14:paraId="42A6AFF9" w14:textId="77777777" w:rsidR="00373D90" w:rsidRPr="00766CB6" w:rsidRDefault="00373D90">
      <w:pPr>
        <w:rPr>
          <w:rFonts w:asciiTheme="minorEastAsia" w:hAnsiTheme="minorEastAsia"/>
          <w:sz w:val="24"/>
        </w:rPr>
      </w:pPr>
    </w:p>
    <w:p w14:paraId="0FB9AA58" w14:textId="77777777" w:rsidR="00373D90" w:rsidRDefault="00373D90">
      <w:pPr>
        <w:rPr>
          <w:rFonts w:asciiTheme="minorEastAsia" w:hAnsiTheme="minorEastAsia"/>
          <w:sz w:val="24"/>
        </w:rPr>
      </w:pPr>
    </w:p>
    <w:p w14:paraId="0B88A336" w14:textId="77777777" w:rsidR="00766CB6" w:rsidRPr="00766CB6" w:rsidRDefault="00766CB6">
      <w:pPr>
        <w:rPr>
          <w:rFonts w:asciiTheme="minorEastAsia" w:hAnsiTheme="minorEastAsia"/>
          <w:sz w:val="24"/>
        </w:rPr>
      </w:pPr>
    </w:p>
    <w:p w14:paraId="13EA0ACA" w14:textId="77777777" w:rsidR="00373D90" w:rsidRPr="00766CB6" w:rsidRDefault="00373D90">
      <w:pPr>
        <w:rPr>
          <w:rFonts w:asciiTheme="minorEastAsia" w:hAnsiTheme="minorEastAsia"/>
          <w:sz w:val="24"/>
        </w:rPr>
      </w:pPr>
    </w:p>
    <w:p w14:paraId="14AC9564" w14:textId="26813399" w:rsidR="00373D90" w:rsidRPr="00766CB6" w:rsidRDefault="00050F36">
      <w:pPr>
        <w:rPr>
          <w:rFonts w:asciiTheme="minorEastAsia" w:hAnsiTheme="minorEastAsia"/>
          <w:sz w:val="24"/>
        </w:rPr>
      </w:pPr>
      <w:r w:rsidRPr="00050F36">
        <w:rPr>
          <w:rFonts w:asciiTheme="minorEastAsia" w:hAnsiTheme="minorEastAsia"/>
          <w:sz w:val="24"/>
        </w:rPr>
        <w:t>に係る代金として上記のとおり、広島県公立大学法人会計規程及び広島県公立大学法人契約事務取扱規程について承諾の上、入札します。</w:t>
      </w:r>
    </w:p>
    <w:p w14:paraId="3BEBE509" w14:textId="77777777" w:rsidR="00373D90" w:rsidRPr="00766CB6" w:rsidRDefault="00373D90">
      <w:pPr>
        <w:rPr>
          <w:rFonts w:asciiTheme="minorEastAsia" w:hAnsiTheme="minorEastAsia"/>
          <w:sz w:val="24"/>
        </w:rPr>
      </w:pPr>
    </w:p>
    <w:p w14:paraId="63BE5D97" w14:textId="77777777" w:rsidR="00373D90" w:rsidRPr="00766CB6" w:rsidRDefault="00373D90">
      <w:pPr>
        <w:rPr>
          <w:rFonts w:asciiTheme="minorEastAsia" w:hAnsiTheme="minorEastAsia"/>
          <w:sz w:val="24"/>
        </w:rPr>
      </w:pPr>
    </w:p>
    <w:p w14:paraId="792FD65E" w14:textId="61E59AF1" w:rsidR="00373D90" w:rsidRPr="00766CB6" w:rsidRDefault="00373D90">
      <w:pPr>
        <w:rPr>
          <w:rFonts w:asciiTheme="minorEastAsia" w:hAnsiTheme="minorEastAsia"/>
          <w:sz w:val="24"/>
        </w:rPr>
      </w:pPr>
    </w:p>
    <w:p w14:paraId="3B3FCE82" w14:textId="77777777" w:rsidR="00277D5A" w:rsidRPr="00766CB6" w:rsidRDefault="00277D5A">
      <w:pPr>
        <w:rPr>
          <w:rFonts w:asciiTheme="minorEastAsia" w:hAnsiTheme="minorEastAsia"/>
          <w:sz w:val="24"/>
        </w:rPr>
      </w:pPr>
    </w:p>
    <w:p w14:paraId="19E21C88" w14:textId="77777777" w:rsidR="00373D90" w:rsidRPr="00766CB6" w:rsidRDefault="00373D90" w:rsidP="00373D90">
      <w:pPr>
        <w:ind w:firstLineChars="1600" w:firstLine="3840"/>
        <w:rPr>
          <w:rFonts w:asciiTheme="minorEastAsia" w:hAnsiTheme="minorEastAsia"/>
          <w:sz w:val="24"/>
        </w:rPr>
      </w:pPr>
      <w:r w:rsidRPr="00766CB6">
        <w:rPr>
          <w:rFonts w:asciiTheme="minorEastAsia" w:hAnsiTheme="minorEastAsia" w:hint="eastAsia"/>
          <w:sz w:val="24"/>
        </w:rPr>
        <w:t>住　　所</w:t>
      </w:r>
    </w:p>
    <w:p w14:paraId="126D55F1" w14:textId="77777777" w:rsidR="00373D90" w:rsidRPr="00766CB6" w:rsidRDefault="00373D90" w:rsidP="00373D90">
      <w:pPr>
        <w:rPr>
          <w:rFonts w:asciiTheme="minorEastAsia" w:hAnsiTheme="minorEastAsia"/>
          <w:sz w:val="12"/>
          <w:szCs w:val="12"/>
        </w:rPr>
      </w:pPr>
    </w:p>
    <w:p w14:paraId="0786AB70" w14:textId="77777777" w:rsidR="00373D90" w:rsidRPr="00766CB6" w:rsidRDefault="00373D90" w:rsidP="00373D90">
      <w:pPr>
        <w:ind w:firstLineChars="1600" w:firstLine="3840"/>
        <w:rPr>
          <w:rFonts w:asciiTheme="minorEastAsia" w:hAnsiTheme="minorEastAsia"/>
          <w:sz w:val="24"/>
        </w:rPr>
      </w:pPr>
      <w:r w:rsidRPr="00766CB6">
        <w:rPr>
          <w:rFonts w:asciiTheme="minorEastAsia" w:hAnsiTheme="minorEastAsia" w:hint="eastAsia"/>
          <w:sz w:val="24"/>
        </w:rPr>
        <w:t xml:space="preserve">氏　　名　　　　　　　　　　　　　</w:t>
      </w:r>
      <w:r w:rsidRPr="00766CB6">
        <w:rPr>
          <w:rFonts w:asciiTheme="minorEastAsia" w:hAnsiTheme="minorEastAsia"/>
          <w:sz w:val="20"/>
        </w:rPr>
        <w:fldChar w:fldCharType="begin"/>
      </w:r>
      <w:r w:rsidRPr="00766CB6">
        <w:rPr>
          <w:rFonts w:asciiTheme="minorEastAsia" w:hAnsiTheme="minorEastAsia"/>
          <w:sz w:val="20"/>
        </w:rPr>
        <w:instrText xml:space="preserve"> </w:instrText>
      </w:r>
      <w:r w:rsidRPr="00766CB6">
        <w:rPr>
          <w:rFonts w:asciiTheme="minorEastAsia" w:hAnsiTheme="minorEastAsia" w:hint="eastAsia"/>
          <w:sz w:val="20"/>
        </w:rPr>
        <w:instrText>eq \o\ac(</w:instrText>
      </w:r>
      <w:r w:rsidRPr="00766CB6">
        <w:rPr>
          <w:rFonts w:asciiTheme="minorEastAsia" w:hAnsiTheme="minorEastAsia" w:hint="eastAsia"/>
          <w:position w:val="-4"/>
          <w:sz w:val="24"/>
        </w:rPr>
        <w:instrText>○</w:instrText>
      </w:r>
      <w:r w:rsidRPr="00766CB6">
        <w:rPr>
          <w:rFonts w:asciiTheme="minorEastAsia" w:hAnsiTheme="minorEastAsia" w:hint="eastAsia"/>
          <w:sz w:val="20"/>
        </w:rPr>
        <w:instrText>,印)</w:instrText>
      </w:r>
      <w:r w:rsidRPr="00766CB6">
        <w:rPr>
          <w:rFonts w:asciiTheme="minorEastAsia" w:hAnsiTheme="minorEastAsia"/>
          <w:sz w:val="20"/>
        </w:rPr>
        <w:fldChar w:fldCharType="end"/>
      </w:r>
    </w:p>
    <w:p w14:paraId="546B9398" w14:textId="77777777" w:rsidR="00373D90" w:rsidRPr="00766CB6" w:rsidRDefault="00373D90" w:rsidP="00373D90">
      <w:pPr>
        <w:rPr>
          <w:rFonts w:asciiTheme="minorEastAsia" w:hAnsiTheme="minorEastAsia"/>
          <w:sz w:val="24"/>
        </w:rPr>
      </w:pPr>
    </w:p>
    <w:p w14:paraId="3E0A18FE" w14:textId="77777777" w:rsidR="00373D90" w:rsidRPr="00766CB6" w:rsidRDefault="00277D5A" w:rsidP="00277D5A">
      <w:pPr>
        <w:ind w:firstLineChars="1000" w:firstLine="2400"/>
        <w:rPr>
          <w:rFonts w:asciiTheme="minorEastAsia" w:hAnsiTheme="minorEastAsia"/>
          <w:sz w:val="24"/>
        </w:rPr>
      </w:pPr>
      <w:r w:rsidRPr="00766CB6">
        <w:rPr>
          <w:rFonts w:asciiTheme="minorEastAsia" w:hAnsiTheme="minorEastAsia" w:hint="eastAsia"/>
          <w:sz w:val="24"/>
        </w:rPr>
        <w:t xml:space="preserve">（代理人）　</w:t>
      </w:r>
      <w:r w:rsidR="00373D90" w:rsidRPr="00766CB6">
        <w:rPr>
          <w:rFonts w:asciiTheme="minorEastAsia" w:hAnsiTheme="minorEastAsia" w:hint="eastAsia"/>
          <w:sz w:val="24"/>
        </w:rPr>
        <w:t xml:space="preserve">氏　　名　　　　　　　　　　　　　</w:t>
      </w:r>
      <w:r w:rsidR="00373D90" w:rsidRPr="00766CB6">
        <w:rPr>
          <w:rFonts w:asciiTheme="minorEastAsia" w:hAnsiTheme="minorEastAsia"/>
          <w:sz w:val="20"/>
        </w:rPr>
        <w:fldChar w:fldCharType="begin"/>
      </w:r>
      <w:r w:rsidR="00373D90" w:rsidRPr="00766CB6">
        <w:rPr>
          <w:rFonts w:asciiTheme="minorEastAsia" w:hAnsiTheme="minorEastAsia"/>
          <w:sz w:val="20"/>
        </w:rPr>
        <w:instrText xml:space="preserve"> </w:instrText>
      </w:r>
      <w:r w:rsidR="00373D90" w:rsidRPr="00766CB6">
        <w:rPr>
          <w:rFonts w:asciiTheme="minorEastAsia" w:hAnsiTheme="minorEastAsia" w:hint="eastAsia"/>
          <w:sz w:val="20"/>
        </w:rPr>
        <w:instrText>eq \o\ac(</w:instrText>
      </w:r>
      <w:r w:rsidR="00373D90" w:rsidRPr="00766CB6">
        <w:rPr>
          <w:rFonts w:asciiTheme="minorEastAsia" w:hAnsiTheme="minorEastAsia" w:hint="eastAsia"/>
          <w:position w:val="-4"/>
          <w:sz w:val="24"/>
        </w:rPr>
        <w:instrText>○</w:instrText>
      </w:r>
      <w:r w:rsidR="00373D90" w:rsidRPr="00766CB6">
        <w:rPr>
          <w:rFonts w:asciiTheme="minorEastAsia" w:hAnsiTheme="minorEastAsia" w:hint="eastAsia"/>
          <w:sz w:val="20"/>
        </w:rPr>
        <w:instrText>,印)</w:instrText>
      </w:r>
      <w:r w:rsidR="00373D90" w:rsidRPr="00766CB6">
        <w:rPr>
          <w:rFonts w:asciiTheme="minorEastAsia" w:hAnsiTheme="minorEastAsia"/>
          <w:sz w:val="20"/>
        </w:rPr>
        <w:fldChar w:fldCharType="end"/>
      </w:r>
    </w:p>
    <w:p w14:paraId="246D9BE5" w14:textId="77777777" w:rsidR="00F456ED" w:rsidRDefault="00F456ED">
      <w:pPr>
        <w:rPr>
          <w:rFonts w:asciiTheme="minorEastAsia" w:hAnsiTheme="minorEastAsia"/>
          <w:sz w:val="24"/>
        </w:rPr>
      </w:pPr>
    </w:p>
    <w:p w14:paraId="56A50311" w14:textId="77777777" w:rsidR="00FB3A8D" w:rsidRPr="00766CB6" w:rsidRDefault="00FB3A8D">
      <w:pPr>
        <w:rPr>
          <w:rFonts w:asciiTheme="minorEastAsia" w:hAnsiTheme="minorEastAsia"/>
          <w:sz w:val="24"/>
        </w:rPr>
      </w:pPr>
    </w:p>
    <w:p w14:paraId="31FFFB86" w14:textId="77777777" w:rsidR="00F96B4A" w:rsidRPr="00F96B4A" w:rsidRDefault="00F96B4A" w:rsidP="00F96B4A">
      <w:pPr>
        <w:rPr>
          <w:rFonts w:asciiTheme="minorEastAsia" w:hAnsiTheme="minorEastAsia"/>
          <w:sz w:val="24"/>
        </w:rPr>
      </w:pPr>
      <w:r w:rsidRPr="00F96B4A">
        <w:rPr>
          <w:rFonts w:asciiTheme="minorEastAsia" w:hAnsiTheme="minorEastAsia"/>
          <w:sz w:val="24"/>
        </w:rPr>
        <w:t>契約担当職員</w:t>
      </w:r>
    </w:p>
    <w:p w14:paraId="3CF7FAE9" w14:textId="7870EBAB" w:rsidR="004F07A6" w:rsidRDefault="00210BD5" w:rsidP="00C9199D">
      <w:pPr>
        <w:rPr>
          <w:rFonts w:asciiTheme="minorEastAsia" w:hAnsiTheme="minorEastAsia"/>
          <w:sz w:val="24"/>
        </w:rPr>
      </w:pPr>
      <w:r>
        <w:rPr>
          <w:rFonts w:asciiTheme="minorEastAsia" w:hAnsiTheme="minorEastAsia" w:hint="eastAsia"/>
          <w:sz w:val="24"/>
        </w:rPr>
        <w:t>広島県</w:t>
      </w:r>
      <w:r w:rsidR="00FA40FD">
        <w:rPr>
          <w:rFonts w:asciiTheme="minorEastAsia" w:hAnsiTheme="minorEastAsia" w:hint="eastAsia"/>
          <w:sz w:val="24"/>
        </w:rPr>
        <w:t>公立大学</w:t>
      </w:r>
      <w:r w:rsidR="00264DD4">
        <w:rPr>
          <w:rFonts w:asciiTheme="minorEastAsia" w:hAnsiTheme="minorEastAsia" w:hint="eastAsia"/>
          <w:sz w:val="24"/>
        </w:rPr>
        <w:t>理事長</w:t>
      </w:r>
      <w:r w:rsidR="00C9199D">
        <w:rPr>
          <w:rFonts w:asciiTheme="minorEastAsia" w:hAnsiTheme="minorEastAsia" w:hint="eastAsia"/>
          <w:sz w:val="24"/>
        </w:rPr>
        <w:t xml:space="preserve">　　</w:t>
      </w:r>
      <w:r w:rsidR="00264DD4">
        <w:rPr>
          <w:rFonts w:asciiTheme="minorEastAsia" w:hAnsiTheme="minorEastAsia" w:hint="eastAsia"/>
          <w:sz w:val="24"/>
        </w:rPr>
        <w:t>様</w:t>
      </w:r>
    </w:p>
    <w:p w14:paraId="5AC06638" w14:textId="77777777" w:rsidR="00FB3A8D" w:rsidRDefault="00FB3A8D">
      <w:pPr>
        <w:rPr>
          <w:rFonts w:asciiTheme="minorEastAsia" w:hAnsiTheme="minorEastAsia"/>
          <w:sz w:val="24"/>
        </w:rPr>
      </w:pPr>
    </w:p>
    <w:p w14:paraId="0262B5F6" w14:textId="77777777" w:rsidR="00FB3A8D" w:rsidRDefault="00FB3A8D">
      <w:pPr>
        <w:rPr>
          <w:rFonts w:asciiTheme="minorEastAsia" w:hAnsiTheme="minorEastAsia"/>
          <w:sz w:val="24"/>
        </w:rPr>
      </w:pPr>
    </w:p>
    <w:p w14:paraId="36BA5400" w14:textId="51D78562" w:rsidR="00FB3A8D" w:rsidRDefault="00FB3A8D">
      <w:pPr>
        <w:rPr>
          <w:rFonts w:asciiTheme="minorEastAsia" w:hAnsiTheme="minorEastAsia"/>
          <w:sz w:val="24"/>
        </w:rPr>
      </w:pPr>
    </w:p>
    <w:p w14:paraId="7E26B73B" w14:textId="77777777" w:rsidR="00050F36" w:rsidRPr="00050F36" w:rsidRDefault="00050F36" w:rsidP="00050F36">
      <w:pPr>
        <w:jc w:val="center"/>
        <w:rPr>
          <w:rFonts w:asciiTheme="minorEastAsia" w:hAnsiTheme="minorEastAsia"/>
          <w:sz w:val="32"/>
          <w:szCs w:val="32"/>
        </w:rPr>
      </w:pPr>
      <w:r w:rsidRPr="00050F36">
        <w:rPr>
          <w:rFonts w:asciiTheme="minorEastAsia" w:hAnsiTheme="minorEastAsia"/>
          <w:spacing w:val="213"/>
          <w:kern w:val="0"/>
          <w:sz w:val="32"/>
          <w:szCs w:val="32"/>
          <w:fitText w:val="2560" w:id="-357399552"/>
        </w:rPr>
        <w:t>入札条</w:t>
      </w:r>
      <w:r w:rsidRPr="00050F36">
        <w:rPr>
          <w:rFonts w:asciiTheme="minorEastAsia" w:hAnsiTheme="minorEastAsia"/>
          <w:spacing w:val="1"/>
          <w:kern w:val="0"/>
          <w:sz w:val="32"/>
          <w:szCs w:val="32"/>
          <w:fitText w:val="2560" w:id="-357399552"/>
        </w:rPr>
        <w:t>件</w:t>
      </w:r>
    </w:p>
    <w:p w14:paraId="2E503C29" w14:textId="77777777" w:rsidR="00050F36" w:rsidRPr="00050F36" w:rsidRDefault="00050F36" w:rsidP="00050F36">
      <w:pPr>
        <w:rPr>
          <w:rFonts w:asciiTheme="minorEastAsia" w:hAnsiTheme="minorEastAsia"/>
          <w:sz w:val="24"/>
        </w:rPr>
      </w:pPr>
    </w:p>
    <w:p w14:paraId="5720AFC2" w14:textId="77777777" w:rsidR="00050F36" w:rsidRPr="00050F36" w:rsidRDefault="00050F36" w:rsidP="00050F36">
      <w:pPr>
        <w:ind w:left="426" w:rightChars="393" w:right="825" w:hangingChars="213" w:hanging="426"/>
        <w:rPr>
          <w:rFonts w:asciiTheme="minorEastAsia" w:hAnsiTheme="minorEastAsia"/>
          <w:sz w:val="20"/>
          <w:szCs w:val="20"/>
        </w:rPr>
      </w:pPr>
      <w:r w:rsidRPr="00050F36">
        <w:rPr>
          <w:rFonts w:asciiTheme="minorEastAsia" w:hAnsiTheme="minorEastAsia"/>
          <w:sz w:val="20"/>
          <w:szCs w:val="20"/>
        </w:rPr>
        <w:t>１　入札しようとする者は、所定の入札書を所定の競争執行の場所及び日時までに提出しなければならない。公立大学法人が必要と認めて入札をしようとする者に提出を求める書類の提出についても、また同様とする。</w:t>
      </w:r>
    </w:p>
    <w:p w14:paraId="1C038E87" w14:textId="77777777" w:rsidR="00050F36" w:rsidRPr="00050F36" w:rsidRDefault="00050F36" w:rsidP="00050F36">
      <w:pPr>
        <w:ind w:left="426" w:rightChars="393" w:right="825" w:hangingChars="213" w:hanging="426"/>
        <w:rPr>
          <w:rFonts w:asciiTheme="minorEastAsia" w:hAnsiTheme="minorEastAsia"/>
          <w:sz w:val="20"/>
          <w:szCs w:val="20"/>
        </w:rPr>
      </w:pPr>
      <w:r w:rsidRPr="00050F36">
        <w:rPr>
          <w:rFonts w:asciiTheme="minorEastAsia" w:hAnsiTheme="minorEastAsia"/>
          <w:sz w:val="20"/>
          <w:szCs w:val="20"/>
        </w:rPr>
        <w:t>２　入札しようとする者は、入札書の記載事項について訂正し、挿入し、又は削除したときは、その箇所に印を押さなければならない。</w:t>
      </w:r>
    </w:p>
    <w:p w14:paraId="4F7F9DD8" w14:textId="77777777" w:rsidR="00050F36" w:rsidRPr="00050F36" w:rsidRDefault="00050F36" w:rsidP="00050F36">
      <w:pPr>
        <w:ind w:left="426" w:rightChars="393" w:right="825" w:hangingChars="213" w:hanging="426"/>
        <w:rPr>
          <w:rFonts w:asciiTheme="minorEastAsia" w:hAnsiTheme="minorEastAsia"/>
          <w:sz w:val="20"/>
          <w:szCs w:val="20"/>
        </w:rPr>
      </w:pPr>
      <w:r w:rsidRPr="00050F36">
        <w:rPr>
          <w:rFonts w:asciiTheme="minorEastAsia" w:hAnsiTheme="minorEastAsia"/>
          <w:sz w:val="20"/>
          <w:szCs w:val="20"/>
        </w:rPr>
        <w:t>３　入札者は、一旦提出した入札書を引き換え、若しくは変更し、又は当該入札書に係る入札を取り消すことはできない。</w:t>
      </w:r>
    </w:p>
    <w:p w14:paraId="6DD74846" w14:textId="77777777" w:rsidR="00050F36" w:rsidRPr="00050F36" w:rsidRDefault="00050F36" w:rsidP="00050F36">
      <w:pPr>
        <w:ind w:left="426" w:rightChars="393" w:right="825" w:hangingChars="213" w:hanging="426"/>
        <w:rPr>
          <w:rFonts w:asciiTheme="minorEastAsia" w:hAnsiTheme="minorEastAsia"/>
          <w:sz w:val="20"/>
          <w:szCs w:val="20"/>
        </w:rPr>
      </w:pPr>
      <w:r w:rsidRPr="00050F36">
        <w:rPr>
          <w:rFonts w:asciiTheme="minorEastAsia" w:hAnsiTheme="minorEastAsia"/>
          <w:sz w:val="20"/>
          <w:szCs w:val="20"/>
        </w:rPr>
        <w:t>４　入札は単価契約の場合を除いて入札書の首標金額欄に記載する総額について落札を決定する。</w:t>
      </w:r>
    </w:p>
    <w:p w14:paraId="76FC9957" w14:textId="77777777" w:rsidR="00050F36" w:rsidRPr="00050F36" w:rsidRDefault="00050F36" w:rsidP="00050F36">
      <w:pPr>
        <w:ind w:left="426" w:rightChars="393" w:right="825" w:hangingChars="213" w:hanging="426"/>
        <w:rPr>
          <w:rFonts w:asciiTheme="minorEastAsia" w:hAnsiTheme="minorEastAsia"/>
          <w:sz w:val="20"/>
          <w:szCs w:val="20"/>
        </w:rPr>
      </w:pPr>
      <w:r w:rsidRPr="00050F36">
        <w:rPr>
          <w:rFonts w:asciiTheme="minorEastAsia" w:hAnsiTheme="minorEastAsia"/>
          <w:sz w:val="20"/>
          <w:szCs w:val="20"/>
        </w:rPr>
        <w:t>５　次の各号の一に該当する場合は、その入札は無効とする。</w:t>
      </w:r>
    </w:p>
    <w:p w14:paraId="53939ECF" w14:textId="77777777" w:rsidR="00050F36" w:rsidRPr="00050F36" w:rsidRDefault="00050F36" w:rsidP="00050F36">
      <w:pPr>
        <w:ind w:leftChars="135" w:left="425" w:rightChars="393" w:right="825" w:hangingChars="71" w:hanging="142"/>
        <w:rPr>
          <w:rFonts w:asciiTheme="minorEastAsia" w:hAnsiTheme="minorEastAsia"/>
          <w:sz w:val="20"/>
          <w:szCs w:val="20"/>
        </w:rPr>
      </w:pPr>
      <w:r w:rsidRPr="00050F36">
        <w:rPr>
          <w:rFonts w:asciiTheme="minorEastAsia" w:hAnsiTheme="minorEastAsia"/>
          <w:sz w:val="20"/>
          <w:szCs w:val="20"/>
        </w:rPr>
        <w:t>(1)　入札に参加する者に必要な資格のない者が入札したとき。</w:t>
      </w:r>
    </w:p>
    <w:p w14:paraId="61403CF2" w14:textId="77777777" w:rsidR="00050F36" w:rsidRPr="00050F36" w:rsidRDefault="00050F36" w:rsidP="00050F36">
      <w:pPr>
        <w:ind w:leftChars="135" w:left="425" w:rightChars="393" w:right="825" w:hangingChars="71" w:hanging="142"/>
        <w:rPr>
          <w:rFonts w:asciiTheme="minorEastAsia" w:hAnsiTheme="minorEastAsia"/>
          <w:sz w:val="20"/>
          <w:szCs w:val="20"/>
        </w:rPr>
      </w:pPr>
      <w:r w:rsidRPr="00050F36">
        <w:rPr>
          <w:rFonts w:asciiTheme="minorEastAsia" w:hAnsiTheme="minorEastAsia"/>
          <w:sz w:val="20"/>
          <w:szCs w:val="20"/>
        </w:rPr>
        <w:t>(2)　入札が取り消すことができる無能力者の意思表示であるとき。</w:t>
      </w:r>
    </w:p>
    <w:p w14:paraId="786EF045" w14:textId="77777777" w:rsidR="00050F36" w:rsidRPr="00050F36" w:rsidRDefault="00050F36" w:rsidP="00050F36">
      <w:pPr>
        <w:ind w:leftChars="135" w:left="425" w:rightChars="393" w:right="825" w:hangingChars="71" w:hanging="142"/>
        <w:rPr>
          <w:rFonts w:asciiTheme="minorEastAsia" w:hAnsiTheme="minorEastAsia"/>
          <w:sz w:val="20"/>
          <w:szCs w:val="20"/>
        </w:rPr>
      </w:pPr>
      <w:r w:rsidRPr="00050F36">
        <w:rPr>
          <w:rFonts w:asciiTheme="minorEastAsia" w:hAnsiTheme="minorEastAsia"/>
          <w:sz w:val="20"/>
          <w:szCs w:val="20"/>
        </w:rPr>
        <w:t>(3)　契約担当職員において定めた入札に関する条件に違反したとき。</w:t>
      </w:r>
    </w:p>
    <w:p w14:paraId="53047788" w14:textId="77777777" w:rsidR="00050F36" w:rsidRPr="00050F36" w:rsidRDefault="00050F36" w:rsidP="00050F36">
      <w:pPr>
        <w:ind w:leftChars="135" w:left="425" w:rightChars="393" w:right="825" w:hangingChars="71" w:hanging="142"/>
        <w:rPr>
          <w:rFonts w:asciiTheme="minorEastAsia" w:hAnsiTheme="minorEastAsia"/>
          <w:sz w:val="20"/>
          <w:szCs w:val="20"/>
        </w:rPr>
      </w:pPr>
      <w:r w:rsidRPr="00050F36">
        <w:rPr>
          <w:rFonts w:asciiTheme="minorEastAsia" w:hAnsiTheme="minorEastAsia"/>
          <w:sz w:val="20"/>
          <w:szCs w:val="20"/>
        </w:rPr>
        <w:t>(4)　入札者が２以上の入札をしたとき。</w:t>
      </w:r>
    </w:p>
    <w:p w14:paraId="6D6A8EF8" w14:textId="77777777" w:rsidR="00050F36" w:rsidRPr="00050F36" w:rsidRDefault="00050F36" w:rsidP="00050F36">
      <w:pPr>
        <w:ind w:leftChars="135" w:left="425" w:rightChars="393" w:right="825" w:hangingChars="71" w:hanging="142"/>
        <w:rPr>
          <w:rFonts w:asciiTheme="minorEastAsia" w:hAnsiTheme="minorEastAsia"/>
          <w:sz w:val="20"/>
          <w:szCs w:val="20"/>
        </w:rPr>
      </w:pPr>
      <w:r w:rsidRPr="00050F36">
        <w:rPr>
          <w:rFonts w:asciiTheme="minorEastAsia" w:hAnsiTheme="minorEastAsia"/>
          <w:sz w:val="20"/>
          <w:szCs w:val="20"/>
        </w:rPr>
        <w:t>(5)　他人の代理を兼ね、１又は２人以上を代理して入札をしたとき。</w:t>
      </w:r>
    </w:p>
    <w:p w14:paraId="2BFBB5E2" w14:textId="77777777" w:rsidR="00050F36" w:rsidRPr="00050F36" w:rsidRDefault="00050F36" w:rsidP="00050F36">
      <w:pPr>
        <w:ind w:leftChars="135" w:left="425" w:rightChars="393" w:right="825" w:hangingChars="71" w:hanging="142"/>
        <w:rPr>
          <w:rFonts w:asciiTheme="minorEastAsia" w:hAnsiTheme="minorEastAsia"/>
          <w:sz w:val="20"/>
          <w:szCs w:val="20"/>
        </w:rPr>
      </w:pPr>
      <w:r w:rsidRPr="00050F36">
        <w:rPr>
          <w:rFonts w:asciiTheme="minorEastAsia" w:hAnsiTheme="minorEastAsia"/>
          <w:sz w:val="20"/>
          <w:szCs w:val="20"/>
        </w:rPr>
        <w:t>(6)　入札者が連合して入札をしたときその他入札に際して不正の行為があったとき。</w:t>
      </w:r>
    </w:p>
    <w:p w14:paraId="727D6741" w14:textId="77777777" w:rsidR="00050F36" w:rsidRPr="00050F36" w:rsidRDefault="00050F36" w:rsidP="00050F36">
      <w:pPr>
        <w:ind w:leftChars="135" w:left="425" w:rightChars="393" w:right="825" w:hangingChars="71" w:hanging="142"/>
        <w:rPr>
          <w:rFonts w:asciiTheme="minorEastAsia" w:hAnsiTheme="minorEastAsia"/>
          <w:sz w:val="20"/>
          <w:szCs w:val="20"/>
        </w:rPr>
      </w:pPr>
      <w:r w:rsidRPr="00050F36">
        <w:rPr>
          <w:rFonts w:asciiTheme="minorEastAsia" w:hAnsiTheme="minorEastAsia"/>
          <w:sz w:val="20"/>
          <w:szCs w:val="20"/>
        </w:rPr>
        <w:t>(7)　入札保証金の額が所定の額に満たないのに入札をしたとき。</w:t>
      </w:r>
    </w:p>
    <w:p w14:paraId="4FEF25BE" w14:textId="77777777" w:rsidR="00050F36" w:rsidRPr="00050F36" w:rsidRDefault="00050F36" w:rsidP="00050F36">
      <w:pPr>
        <w:ind w:leftChars="135" w:left="425" w:rightChars="393" w:right="825" w:hangingChars="71" w:hanging="142"/>
        <w:rPr>
          <w:rFonts w:asciiTheme="minorEastAsia" w:hAnsiTheme="minorEastAsia"/>
          <w:sz w:val="20"/>
          <w:szCs w:val="20"/>
        </w:rPr>
      </w:pPr>
      <w:r w:rsidRPr="00050F36">
        <w:rPr>
          <w:rFonts w:asciiTheme="minorEastAsia" w:hAnsiTheme="minorEastAsia"/>
          <w:sz w:val="20"/>
          <w:szCs w:val="20"/>
        </w:rPr>
        <w:t>(8)　入札書に記名押印のない入札又は必要な記載事項を確認できない入札をしたとき。</w:t>
      </w:r>
    </w:p>
    <w:p w14:paraId="2487D10D" w14:textId="77777777" w:rsidR="00050F36" w:rsidRPr="00050F36" w:rsidRDefault="00050F36" w:rsidP="00050F36">
      <w:pPr>
        <w:ind w:leftChars="135" w:left="425" w:rightChars="393" w:right="825" w:hangingChars="71" w:hanging="142"/>
        <w:rPr>
          <w:rFonts w:asciiTheme="minorEastAsia" w:hAnsiTheme="minorEastAsia"/>
          <w:sz w:val="20"/>
          <w:szCs w:val="20"/>
        </w:rPr>
      </w:pPr>
      <w:r w:rsidRPr="00050F36">
        <w:rPr>
          <w:rFonts w:asciiTheme="minorEastAsia" w:hAnsiTheme="minorEastAsia"/>
          <w:sz w:val="20"/>
          <w:szCs w:val="20"/>
        </w:rPr>
        <w:t>(9)　再度の入札をした場合においてその入札が１であるとき。</w:t>
      </w:r>
    </w:p>
    <w:p w14:paraId="096BB033" w14:textId="77777777" w:rsidR="00050F36" w:rsidRPr="00050F36" w:rsidRDefault="00050F36" w:rsidP="00050F36">
      <w:pPr>
        <w:ind w:leftChars="135" w:left="425" w:rightChars="393" w:right="825" w:hangingChars="71" w:hanging="142"/>
        <w:rPr>
          <w:rFonts w:asciiTheme="minorEastAsia" w:hAnsiTheme="minorEastAsia"/>
          <w:sz w:val="20"/>
          <w:szCs w:val="20"/>
        </w:rPr>
      </w:pPr>
      <w:r w:rsidRPr="00050F36">
        <w:rPr>
          <w:rFonts w:asciiTheme="minorEastAsia" w:hAnsiTheme="minorEastAsia"/>
          <w:sz w:val="20"/>
          <w:szCs w:val="20"/>
        </w:rPr>
        <w:t>(10)　指名競争入札の場合においてその入札が１であるとき。</w:t>
      </w:r>
    </w:p>
    <w:p w14:paraId="03534B27" w14:textId="77777777" w:rsidR="00050F36" w:rsidRPr="00050F36" w:rsidRDefault="00050F36" w:rsidP="00050F36">
      <w:pPr>
        <w:ind w:left="426" w:rightChars="393" w:right="825" w:hangingChars="213" w:hanging="426"/>
        <w:rPr>
          <w:rFonts w:asciiTheme="minorEastAsia" w:hAnsiTheme="minorEastAsia"/>
          <w:sz w:val="20"/>
          <w:szCs w:val="20"/>
        </w:rPr>
      </w:pPr>
      <w:r w:rsidRPr="00050F36">
        <w:rPr>
          <w:rFonts w:asciiTheme="minorEastAsia" w:hAnsiTheme="minorEastAsia"/>
          <w:sz w:val="20"/>
          <w:szCs w:val="20"/>
        </w:rPr>
        <w:t>６　前記各事項のほかは、広島県公立大学法人会計規程（平成１９年法人規程第７９号）及び広島県公立大学法人契約事務取扱規程（平成１９年法人規程第８４号）による。</w:t>
      </w:r>
    </w:p>
    <w:p w14:paraId="2D76DA9B" w14:textId="77777777" w:rsidR="00050F36" w:rsidRPr="00050F36" w:rsidRDefault="00050F36" w:rsidP="00050F36">
      <w:pPr>
        <w:ind w:left="426" w:rightChars="393" w:right="825" w:hangingChars="213" w:hanging="426"/>
        <w:rPr>
          <w:rFonts w:asciiTheme="minorEastAsia" w:hAnsiTheme="minorEastAsia"/>
          <w:sz w:val="20"/>
          <w:szCs w:val="20"/>
        </w:rPr>
      </w:pPr>
    </w:p>
    <w:p w14:paraId="43AD3212" w14:textId="77777777" w:rsidR="00050F36" w:rsidRPr="00050F36" w:rsidRDefault="00050F36" w:rsidP="00050F36">
      <w:pPr>
        <w:ind w:left="426" w:rightChars="393" w:right="825" w:hangingChars="213" w:hanging="426"/>
        <w:rPr>
          <w:rFonts w:asciiTheme="minorEastAsia" w:hAnsiTheme="minorEastAsia"/>
          <w:sz w:val="20"/>
          <w:szCs w:val="20"/>
        </w:rPr>
      </w:pPr>
    </w:p>
    <w:p w14:paraId="6666AB23" w14:textId="77777777" w:rsidR="00050F36" w:rsidRPr="00050F36" w:rsidRDefault="00050F36" w:rsidP="00050F36">
      <w:pPr>
        <w:ind w:left="1619" w:rightChars="393" w:right="825" w:hangingChars="213" w:hanging="1619"/>
        <w:jc w:val="center"/>
        <w:rPr>
          <w:rFonts w:asciiTheme="minorEastAsia" w:hAnsiTheme="minorEastAsia"/>
          <w:sz w:val="28"/>
          <w:szCs w:val="28"/>
        </w:rPr>
      </w:pPr>
      <w:r w:rsidRPr="00050F36">
        <w:rPr>
          <w:rFonts w:asciiTheme="minorEastAsia" w:hAnsiTheme="minorEastAsia"/>
          <w:spacing w:val="240"/>
          <w:kern w:val="0"/>
          <w:sz w:val="28"/>
          <w:szCs w:val="28"/>
          <w:fitText w:val="2559" w:id="-357399296"/>
        </w:rPr>
        <w:t>禁止事</w:t>
      </w:r>
      <w:r w:rsidRPr="00050F36">
        <w:rPr>
          <w:rFonts w:asciiTheme="minorEastAsia" w:hAnsiTheme="minorEastAsia"/>
          <w:kern w:val="0"/>
          <w:sz w:val="28"/>
          <w:szCs w:val="28"/>
          <w:fitText w:val="2559" w:id="-357399296"/>
        </w:rPr>
        <w:t>項</w:t>
      </w:r>
    </w:p>
    <w:p w14:paraId="0BC04C50" w14:textId="77777777" w:rsidR="00050F36" w:rsidRPr="00050F36" w:rsidRDefault="00050F36" w:rsidP="00050F36">
      <w:pPr>
        <w:ind w:left="426" w:rightChars="393" w:right="825" w:hangingChars="213" w:hanging="426"/>
        <w:rPr>
          <w:rFonts w:asciiTheme="minorEastAsia" w:hAnsiTheme="minorEastAsia"/>
          <w:sz w:val="20"/>
          <w:szCs w:val="20"/>
        </w:rPr>
      </w:pPr>
    </w:p>
    <w:p w14:paraId="6B3C506F" w14:textId="77777777" w:rsidR="00050F36" w:rsidRPr="00050F36" w:rsidRDefault="00050F36" w:rsidP="00050F36">
      <w:pPr>
        <w:ind w:left="426" w:rightChars="393" w:right="825" w:hangingChars="213" w:hanging="426"/>
        <w:rPr>
          <w:rFonts w:asciiTheme="minorEastAsia" w:hAnsiTheme="minorEastAsia"/>
          <w:sz w:val="20"/>
          <w:szCs w:val="20"/>
        </w:rPr>
      </w:pPr>
      <w:r w:rsidRPr="00050F36">
        <w:rPr>
          <w:rFonts w:asciiTheme="minorEastAsia" w:hAnsiTheme="minorEastAsia"/>
          <w:sz w:val="20"/>
          <w:szCs w:val="20"/>
        </w:rPr>
        <w:t>１　入札執行中は、入札執行者が特に、必要と認めた場合を除くほか入札室の出入りを禁ずる。</w:t>
      </w:r>
    </w:p>
    <w:p w14:paraId="03E69515" w14:textId="77777777" w:rsidR="00050F36" w:rsidRPr="00050F36" w:rsidRDefault="00050F36" w:rsidP="00050F36">
      <w:pPr>
        <w:ind w:left="426" w:rightChars="393" w:right="825" w:hangingChars="213" w:hanging="426"/>
        <w:rPr>
          <w:rFonts w:asciiTheme="minorEastAsia" w:hAnsiTheme="minorEastAsia"/>
          <w:sz w:val="20"/>
          <w:szCs w:val="20"/>
        </w:rPr>
      </w:pPr>
      <w:r w:rsidRPr="00050F36">
        <w:rPr>
          <w:rFonts w:asciiTheme="minorEastAsia" w:hAnsiTheme="minorEastAsia"/>
          <w:sz w:val="20"/>
          <w:szCs w:val="20"/>
        </w:rPr>
        <w:t>２　入札執行中は、入札者の私語放言を禁ずる。</w:t>
      </w:r>
    </w:p>
    <w:p w14:paraId="3FF209B1" w14:textId="77777777" w:rsidR="00050F36" w:rsidRPr="00050F36" w:rsidRDefault="00050F36" w:rsidP="00050F36">
      <w:pPr>
        <w:ind w:left="426" w:rightChars="393" w:right="825" w:hangingChars="213" w:hanging="426"/>
        <w:rPr>
          <w:rFonts w:asciiTheme="minorEastAsia" w:hAnsiTheme="minorEastAsia"/>
          <w:sz w:val="20"/>
          <w:szCs w:val="20"/>
        </w:rPr>
      </w:pPr>
      <w:r w:rsidRPr="00050F36">
        <w:rPr>
          <w:rFonts w:asciiTheme="minorEastAsia" w:hAnsiTheme="minorEastAsia"/>
          <w:sz w:val="20"/>
          <w:szCs w:val="20"/>
        </w:rPr>
        <w:t>３　入札室には、入札に必要な者以外の入室を禁ずる。</w:t>
      </w:r>
    </w:p>
    <w:p w14:paraId="436A9495" w14:textId="77777777" w:rsidR="00050F36" w:rsidRPr="00050F36" w:rsidRDefault="00050F36" w:rsidP="00050F36">
      <w:pPr>
        <w:ind w:left="426" w:rightChars="393" w:right="825" w:hangingChars="213" w:hanging="426"/>
        <w:rPr>
          <w:rFonts w:asciiTheme="minorEastAsia" w:hAnsiTheme="minorEastAsia"/>
          <w:sz w:val="20"/>
          <w:szCs w:val="20"/>
        </w:rPr>
      </w:pPr>
    </w:p>
    <w:p w14:paraId="6AD2E454" w14:textId="77777777" w:rsidR="00050F36" w:rsidRPr="00050F36" w:rsidRDefault="00050F36" w:rsidP="00050F36">
      <w:pPr>
        <w:rPr>
          <w:rFonts w:asciiTheme="minorEastAsia" w:hAnsiTheme="minorEastAsia"/>
          <w:sz w:val="24"/>
        </w:rPr>
      </w:pPr>
    </w:p>
    <w:sectPr w:rsidR="00050F36" w:rsidRPr="00050F36" w:rsidSect="00FB3A8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3533B" w14:textId="77777777" w:rsidR="00012282" w:rsidRDefault="00012282" w:rsidP="00C845E6">
      <w:r>
        <w:separator/>
      </w:r>
    </w:p>
  </w:endnote>
  <w:endnote w:type="continuationSeparator" w:id="0">
    <w:p w14:paraId="420E3B64" w14:textId="77777777" w:rsidR="00012282" w:rsidRDefault="00012282" w:rsidP="00C8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F3BB3" w14:textId="77777777" w:rsidR="00012282" w:rsidRDefault="00012282" w:rsidP="00C845E6">
      <w:r>
        <w:separator/>
      </w:r>
    </w:p>
  </w:footnote>
  <w:footnote w:type="continuationSeparator" w:id="0">
    <w:p w14:paraId="4A56E64C" w14:textId="77777777" w:rsidR="00012282" w:rsidRDefault="00012282" w:rsidP="00C845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3D90"/>
    <w:rsid w:val="00012282"/>
    <w:rsid w:val="00021D3B"/>
    <w:rsid w:val="00027CCB"/>
    <w:rsid w:val="00050F36"/>
    <w:rsid w:val="00083BE2"/>
    <w:rsid w:val="00086D16"/>
    <w:rsid w:val="000A30F9"/>
    <w:rsid w:val="001D4455"/>
    <w:rsid w:val="00210BD5"/>
    <w:rsid w:val="00264DD4"/>
    <w:rsid w:val="00277D5A"/>
    <w:rsid w:val="00322AE2"/>
    <w:rsid w:val="00373D90"/>
    <w:rsid w:val="003A2D70"/>
    <w:rsid w:val="003B2A43"/>
    <w:rsid w:val="00447F20"/>
    <w:rsid w:val="004F07A6"/>
    <w:rsid w:val="0057435D"/>
    <w:rsid w:val="0059110F"/>
    <w:rsid w:val="006B444D"/>
    <w:rsid w:val="006C0975"/>
    <w:rsid w:val="006C3300"/>
    <w:rsid w:val="006E1093"/>
    <w:rsid w:val="00766CB6"/>
    <w:rsid w:val="007A714F"/>
    <w:rsid w:val="007E34B1"/>
    <w:rsid w:val="0093599F"/>
    <w:rsid w:val="009379F0"/>
    <w:rsid w:val="00A2767E"/>
    <w:rsid w:val="00A64121"/>
    <w:rsid w:val="00AD6D37"/>
    <w:rsid w:val="00B07A7D"/>
    <w:rsid w:val="00B155F2"/>
    <w:rsid w:val="00B35ED1"/>
    <w:rsid w:val="00BC5AE0"/>
    <w:rsid w:val="00BD5DBC"/>
    <w:rsid w:val="00C76099"/>
    <w:rsid w:val="00C845E6"/>
    <w:rsid w:val="00C8529C"/>
    <w:rsid w:val="00C9199D"/>
    <w:rsid w:val="00CF4072"/>
    <w:rsid w:val="00D33D48"/>
    <w:rsid w:val="00D50B4E"/>
    <w:rsid w:val="00E62BB4"/>
    <w:rsid w:val="00EB2E40"/>
    <w:rsid w:val="00F456ED"/>
    <w:rsid w:val="00F96B4A"/>
    <w:rsid w:val="00FA40FD"/>
    <w:rsid w:val="00FB3A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0A4502"/>
  <w15:docId w15:val="{D155A6A7-B742-4EBF-AEF5-DC50D3E5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45E6"/>
    <w:pPr>
      <w:tabs>
        <w:tab w:val="center" w:pos="4252"/>
        <w:tab w:val="right" w:pos="8504"/>
      </w:tabs>
      <w:snapToGrid w:val="0"/>
    </w:pPr>
  </w:style>
  <w:style w:type="character" w:customStyle="1" w:styleId="a4">
    <w:name w:val="ヘッダー (文字)"/>
    <w:basedOn w:val="a0"/>
    <w:link w:val="a3"/>
    <w:uiPriority w:val="99"/>
    <w:rsid w:val="00C845E6"/>
  </w:style>
  <w:style w:type="paragraph" w:styleId="a5">
    <w:name w:val="footer"/>
    <w:basedOn w:val="a"/>
    <w:link w:val="a6"/>
    <w:uiPriority w:val="99"/>
    <w:unhideWhenUsed/>
    <w:rsid w:val="00C845E6"/>
    <w:pPr>
      <w:tabs>
        <w:tab w:val="center" w:pos="4252"/>
        <w:tab w:val="right" w:pos="8504"/>
      </w:tabs>
      <w:snapToGrid w:val="0"/>
    </w:pPr>
  </w:style>
  <w:style w:type="character" w:customStyle="1" w:styleId="a6">
    <w:name w:val="フッター (文字)"/>
    <w:basedOn w:val="a0"/>
    <w:link w:val="a5"/>
    <w:uiPriority w:val="99"/>
    <w:rsid w:val="00C84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2</Pages>
  <Words>181</Words>
  <Characters>1038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福井　美加</cp:lastModifiedBy>
  <cp:revision>30</cp:revision>
  <cp:lastPrinted>2019-08-09T07:55:00Z</cp:lastPrinted>
  <dcterms:created xsi:type="dcterms:W3CDTF">2019-07-11T01:50:00Z</dcterms:created>
  <dcterms:modified xsi:type="dcterms:W3CDTF">2026-10-22T23:49:00Z</dcterms:modified>
</cp:coreProperties>
</file>